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869E9" w14:textId="134F6F85" w:rsidR="00175537" w:rsidRDefault="008E2277" w:rsidP="00ED7348">
      <w:pPr>
        <w:jc w:val="center"/>
        <w:rPr>
          <w:rFonts w:ascii="Arial" w:hAnsi="Arial" w:cs="Arial"/>
          <w:b/>
          <w:bCs/>
          <w:sz w:val="36"/>
          <w:szCs w:val="36"/>
        </w:rPr>
      </w:pPr>
      <w:r>
        <w:rPr>
          <w:rFonts w:ascii="Arial" w:hAnsi="Arial" w:cs="Arial"/>
          <w:b/>
          <w:bCs/>
          <w:sz w:val="36"/>
          <w:szCs w:val="36"/>
        </w:rPr>
        <w:t xml:space="preserve">BLAWITH AND SUBBERTHWAITE </w:t>
      </w:r>
      <w:r w:rsidR="0054510C" w:rsidRPr="0054510C">
        <w:rPr>
          <w:rFonts w:ascii="Arial" w:hAnsi="Arial" w:cs="Arial"/>
          <w:b/>
          <w:bCs/>
          <w:sz w:val="36"/>
          <w:szCs w:val="36"/>
        </w:rPr>
        <w:t>PARISH COUNCIL</w:t>
      </w:r>
    </w:p>
    <w:p w14:paraId="77D43785" w14:textId="58B0B051" w:rsidR="0054510C" w:rsidRDefault="0054510C" w:rsidP="00ED7348">
      <w:pPr>
        <w:pStyle w:val="NoSpacing"/>
        <w:ind w:hanging="567"/>
      </w:pPr>
      <w:r w:rsidRPr="0054510C">
        <w:t>Clerk:</w:t>
      </w:r>
      <w:r>
        <w:t xml:space="preserve"> </w:t>
      </w:r>
      <w:r w:rsidR="00ED7348">
        <w:tab/>
      </w:r>
      <w:r w:rsidR="00ED7348">
        <w:tab/>
      </w:r>
      <w:r>
        <w:t>Christine Adams, Browfoot Cottage, Grizebeck, Kirkby-in-Furness LA17 7XH</w:t>
      </w:r>
    </w:p>
    <w:p w14:paraId="262FBBE1" w14:textId="0D69010D" w:rsidR="0054510C" w:rsidRDefault="0054510C" w:rsidP="00ED7348">
      <w:pPr>
        <w:pStyle w:val="NoSpacing"/>
        <w:ind w:left="-142" w:hanging="426"/>
      </w:pPr>
      <w:r>
        <w:t xml:space="preserve">Tel: </w:t>
      </w:r>
      <w:r w:rsidR="00ED7348">
        <w:t xml:space="preserve">    </w:t>
      </w:r>
      <w:r w:rsidR="00ED7348">
        <w:tab/>
      </w:r>
      <w:r>
        <w:t>01229 889319</w:t>
      </w:r>
    </w:p>
    <w:p w14:paraId="4AFB7FA6" w14:textId="734ADC35" w:rsidR="0054510C" w:rsidRDefault="0054510C" w:rsidP="00ED7348">
      <w:pPr>
        <w:pStyle w:val="NoSpacing"/>
        <w:ind w:hanging="567"/>
      </w:pPr>
      <w:r>
        <w:t>Email:</w:t>
      </w:r>
      <w:r w:rsidR="00ED7348">
        <w:tab/>
      </w:r>
      <w:r w:rsidR="00ED7348">
        <w:tab/>
      </w:r>
      <w:r w:rsidR="008E2277">
        <w:t>blawithandsubberthwaite</w:t>
      </w:r>
      <w:r w:rsidR="00EB7DEC">
        <w:t xml:space="preserve">pc@outlook.com </w:t>
      </w:r>
    </w:p>
    <w:p w14:paraId="0533667F" w14:textId="77777777" w:rsidR="00ED7348" w:rsidRDefault="00ED7348" w:rsidP="0054510C">
      <w:pPr>
        <w:pStyle w:val="NoSpacing"/>
      </w:pPr>
    </w:p>
    <w:p w14:paraId="0EAE27D0" w14:textId="77777777" w:rsidR="00925533" w:rsidRDefault="00925533" w:rsidP="0054510C">
      <w:pPr>
        <w:pStyle w:val="NoSpacing"/>
      </w:pPr>
    </w:p>
    <w:p w14:paraId="2CA23986" w14:textId="68BC7CF2" w:rsidR="0054510C" w:rsidRDefault="00EB7DEC" w:rsidP="00ED7348">
      <w:pPr>
        <w:pStyle w:val="NoSpacing"/>
        <w:ind w:hanging="567"/>
        <w:rPr>
          <w:rFonts w:ascii="Arial" w:hAnsi="Arial" w:cs="Arial"/>
        </w:rPr>
      </w:pPr>
      <w:r>
        <w:rPr>
          <w:rFonts w:ascii="Arial" w:hAnsi="Arial" w:cs="Arial"/>
        </w:rPr>
        <w:t>1</w:t>
      </w:r>
      <w:r w:rsidR="005A64F2">
        <w:rPr>
          <w:rFonts w:ascii="Arial" w:hAnsi="Arial" w:cs="Arial"/>
        </w:rPr>
        <w:t>8</w:t>
      </w:r>
      <w:r w:rsidR="00386A6A">
        <w:rPr>
          <w:rFonts w:ascii="Arial" w:hAnsi="Arial" w:cs="Arial"/>
        </w:rPr>
        <w:t xml:space="preserve"> August 2024</w:t>
      </w:r>
    </w:p>
    <w:p w14:paraId="328E318D" w14:textId="77777777" w:rsidR="00925533" w:rsidRPr="00ED7348" w:rsidRDefault="00925533" w:rsidP="00ED7348">
      <w:pPr>
        <w:pStyle w:val="NoSpacing"/>
        <w:ind w:hanging="567"/>
        <w:rPr>
          <w:rFonts w:ascii="Arial" w:hAnsi="Arial" w:cs="Arial"/>
        </w:rPr>
      </w:pPr>
    </w:p>
    <w:p w14:paraId="71C8B412" w14:textId="3BB0FEC4" w:rsidR="0054510C" w:rsidRDefault="0054510C" w:rsidP="0054510C">
      <w:pPr>
        <w:pStyle w:val="NoSpacing"/>
      </w:pPr>
    </w:p>
    <w:p w14:paraId="160E305F" w14:textId="7CC6EADE" w:rsidR="00ED7348" w:rsidRPr="00D06622" w:rsidRDefault="00ED7348" w:rsidP="00ED7348">
      <w:pPr>
        <w:ind w:left="-709" w:firstLine="142"/>
        <w:rPr>
          <w:rFonts w:ascii="Arial" w:hAnsi="Arial" w:cs="Arial"/>
        </w:rPr>
      </w:pPr>
      <w:r w:rsidRPr="00D06622">
        <w:rPr>
          <w:rFonts w:ascii="Arial" w:hAnsi="Arial" w:cs="Arial"/>
        </w:rPr>
        <w:t xml:space="preserve">Dear Members of </w:t>
      </w:r>
      <w:r w:rsidR="00EB7DEC">
        <w:rPr>
          <w:rFonts w:ascii="Arial" w:hAnsi="Arial" w:cs="Arial"/>
        </w:rPr>
        <w:t>Blawith and Subberthwaite</w:t>
      </w:r>
      <w:r w:rsidR="00483D1E">
        <w:rPr>
          <w:rFonts w:ascii="Arial" w:hAnsi="Arial" w:cs="Arial"/>
        </w:rPr>
        <w:t xml:space="preserve"> </w:t>
      </w:r>
      <w:r w:rsidRPr="00D06622">
        <w:rPr>
          <w:rFonts w:ascii="Arial" w:hAnsi="Arial" w:cs="Arial"/>
        </w:rPr>
        <w:t>Parish Cou</w:t>
      </w:r>
      <w:r w:rsidR="00D06622" w:rsidRPr="00D06622">
        <w:rPr>
          <w:rFonts w:ascii="Arial" w:hAnsi="Arial" w:cs="Arial"/>
        </w:rPr>
        <w:t>nci</w:t>
      </w:r>
      <w:r w:rsidRPr="00D06622">
        <w:rPr>
          <w:rFonts w:ascii="Arial" w:hAnsi="Arial" w:cs="Arial"/>
        </w:rPr>
        <w:t>l</w:t>
      </w:r>
    </w:p>
    <w:p w14:paraId="3B5DF7AB" w14:textId="59759BCF" w:rsidR="00442677" w:rsidRDefault="00ED7348" w:rsidP="00442677">
      <w:pPr>
        <w:ind w:left="-567"/>
        <w:rPr>
          <w:rFonts w:ascii="Arial" w:hAnsi="Arial" w:cs="Arial"/>
          <w:b/>
          <w:u w:val="double"/>
        </w:rPr>
      </w:pPr>
      <w:r>
        <w:rPr>
          <w:rFonts w:ascii="Arial" w:hAnsi="Arial" w:cs="Arial"/>
        </w:rPr>
        <w:t xml:space="preserve">You are hereby summoned to attend the </w:t>
      </w:r>
      <w:r w:rsidR="007E7DB5">
        <w:rPr>
          <w:rFonts w:ascii="Arial" w:hAnsi="Arial" w:cs="Arial"/>
        </w:rPr>
        <w:t xml:space="preserve"> </w:t>
      </w:r>
      <w:r>
        <w:rPr>
          <w:rFonts w:ascii="Arial" w:hAnsi="Arial" w:cs="Arial"/>
        </w:rPr>
        <w:t xml:space="preserve">Meeting of </w:t>
      </w:r>
      <w:r w:rsidR="00EB7DEC">
        <w:rPr>
          <w:rFonts w:ascii="Arial" w:hAnsi="Arial" w:cs="Arial"/>
        </w:rPr>
        <w:t xml:space="preserve">Blawith </w:t>
      </w:r>
      <w:r w:rsidR="00483D1E">
        <w:rPr>
          <w:rFonts w:ascii="Arial" w:hAnsi="Arial" w:cs="Arial"/>
        </w:rPr>
        <w:t>&amp; Su</w:t>
      </w:r>
      <w:r w:rsidR="00EB7DEC">
        <w:rPr>
          <w:rFonts w:ascii="Arial" w:hAnsi="Arial" w:cs="Arial"/>
        </w:rPr>
        <w:t>b</w:t>
      </w:r>
      <w:r w:rsidR="00483D1E">
        <w:rPr>
          <w:rFonts w:ascii="Arial" w:hAnsi="Arial" w:cs="Arial"/>
        </w:rPr>
        <w:t>berthwaite</w:t>
      </w:r>
      <w:r w:rsidR="00D06622">
        <w:rPr>
          <w:rFonts w:ascii="Arial" w:hAnsi="Arial" w:cs="Arial"/>
        </w:rPr>
        <w:t xml:space="preserve"> Parish Council</w:t>
      </w:r>
      <w:r>
        <w:rPr>
          <w:rFonts w:ascii="Arial" w:hAnsi="Arial" w:cs="Arial"/>
        </w:rPr>
        <w:t xml:space="preserve"> to be held in </w:t>
      </w:r>
      <w:r w:rsidR="00386A6A">
        <w:rPr>
          <w:rFonts w:ascii="Arial" w:hAnsi="Arial" w:cs="Arial"/>
        </w:rPr>
        <w:t xml:space="preserve">Water Yeat </w:t>
      </w:r>
      <w:r w:rsidR="00561509">
        <w:rPr>
          <w:rFonts w:ascii="Arial" w:hAnsi="Arial" w:cs="Arial"/>
        </w:rPr>
        <w:t>Village Hall</w:t>
      </w:r>
      <w:r w:rsidR="00D06622">
        <w:rPr>
          <w:rFonts w:ascii="Arial" w:hAnsi="Arial" w:cs="Arial"/>
        </w:rPr>
        <w:t xml:space="preserve"> on </w:t>
      </w:r>
      <w:r w:rsidR="005A64F2">
        <w:rPr>
          <w:rFonts w:ascii="Arial" w:hAnsi="Arial" w:cs="Arial"/>
        </w:rPr>
        <w:t>Thursday 22</w:t>
      </w:r>
      <w:r w:rsidR="005A64F2" w:rsidRPr="005A64F2">
        <w:rPr>
          <w:rFonts w:ascii="Arial" w:hAnsi="Arial" w:cs="Arial"/>
          <w:vertAlign w:val="superscript"/>
        </w:rPr>
        <w:t>nd</w:t>
      </w:r>
      <w:r w:rsidR="005A64F2">
        <w:rPr>
          <w:rFonts w:ascii="Arial" w:hAnsi="Arial" w:cs="Arial"/>
        </w:rPr>
        <w:t xml:space="preserve"> August 2024</w:t>
      </w:r>
      <w:r w:rsidR="00386A6A">
        <w:rPr>
          <w:rFonts w:ascii="Arial" w:hAnsi="Arial" w:cs="Arial"/>
        </w:rPr>
        <w:t xml:space="preserve"> </w:t>
      </w:r>
      <w:r>
        <w:rPr>
          <w:rFonts w:ascii="Arial" w:hAnsi="Arial" w:cs="Arial"/>
        </w:rPr>
        <w:t xml:space="preserve">at </w:t>
      </w:r>
      <w:r>
        <w:rPr>
          <w:rFonts w:ascii="Arial" w:hAnsi="Arial" w:cs="Arial"/>
          <w:b/>
          <w:u w:val="double"/>
        </w:rPr>
        <w:t>19.</w:t>
      </w:r>
      <w:r w:rsidR="00386A6A">
        <w:rPr>
          <w:rFonts w:ascii="Arial" w:hAnsi="Arial" w:cs="Arial"/>
          <w:b/>
          <w:u w:val="double"/>
        </w:rPr>
        <w:t>00</w:t>
      </w:r>
      <w:r>
        <w:rPr>
          <w:rFonts w:ascii="Arial" w:hAnsi="Arial" w:cs="Arial"/>
          <w:b/>
          <w:u w:val="double"/>
        </w:rPr>
        <w:t>pm</w:t>
      </w:r>
    </w:p>
    <w:p w14:paraId="0259F16C" w14:textId="74174278" w:rsidR="00ED7348" w:rsidRDefault="00ED7348" w:rsidP="00442677">
      <w:pPr>
        <w:ind w:left="-567"/>
        <w:jc w:val="center"/>
        <w:rPr>
          <w:rFonts w:ascii="Arial" w:hAnsi="Arial" w:cs="Arial"/>
          <w:b/>
        </w:rPr>
      </w:pPr>
      <w:r>
        <w:rPr>
          <w:rFonts w:ascii="Arial" w:hAnsi="Arial" w:cs="Arial"/>
          <w:b/>
        </w:rPr>
        <w:t>Agenda</w:t>
      </w:r>
    </w:p>
    <w:p w14:paraId="11AD6120" w14:textId="77777777" w:rsidR="00520525" w:rsidRPr="00520525" w:rsidRDefault="00520525" w:rsidP="00520525">
      <w:pPr>
        <w:pStyle w:val="ListParagraph"/>
        <w:rPr>
          <w:rFonts w:ascii="Arial" w:hAnsi="Arial" w:cs="Arial"/>
          <w:b/>
          <w:sz w:val="22"/>
          <w:szCs w:val="22"/>
        </w:rPr>
      </w:pPr>
    </w:p>
    <w:p w14:paraId="4DC4CB05" w14:textId="2CE217CC" w:rsidR="00520525" w:rsidRPr="00520525" w:rsidRDefault="00520525" w:rsidP="00520525">
      <w:pPr>
        <w:pStyle w:val="ListParagraph"/>
        <w:numPr>
          <w:ilvl w:val="0"/>
          <w:numId w:val="22"/>
        </w:numPr>
        <w:tabs>
          <w:tab w:val="left" w:pos="851"/>
        </w:tabs>
        <w:ind w:hanging="1146"/>
        <w:rPr>
          <w:rFonts w:ascii="Arial" w:hAnsi="Arial" w:cs="Arial"/>
          <w:b/>
          <w:sz w:val="22"/>
          <w:szCs w:val="22"/>
        </w:rPr>
      </w:pPr>
      <w:r w:rsidRPr="00520525">
        <w:rPr>
          <w:rFonts w:ascii="Arial" w:hAnsi="Arial" w:cs="Arial"/>
          <w:b/>
          <w:sz w:val="22"/>
          <w:szCs w:val="22"/>
        </w:rPr>
        <w:t>Apologies</w:t>
      </w:r>
    </w:p>
    <w:p w14:paraId="1BBCB8F3" w14:textId="78B7B1AB" w:rsidR="00ED7348" w:rsidRDefault="00520525" w:rsidP="00ED7348">
      <w:pPr>
        <w:tabs>
          <w:tab w:val="left" w:pos="426"/>
        </w:tabs>
        <w:jc w:val="both"/>
        <w:rPr>
          <w:rFonts w:ascii="Arial" w:hAnsi="Arial" w:cs="Arial"/>
        </w:rPr>
      </w:pPr>
      <w:r>
        <w:rPr>
          <w:rFonts w:ascii="Arial" w:hAnsi="Arial" w:cs="Arial"/>
          <w:b/>
        </w:rPr>
        <w:tab/>
      </w:r>
      <w:r>
        <w:rPr>
          <w:rFonts w:ascii="Arial" w:hAnsi="Arial" w:cs="Arial"/>
          <w:b/>
        </w:rPr>
        <w:tab/>
      </w:r>
      <w:r w:rsidR="00ED7348" w:rsidRPr="00442677">
        <w:rPr>
          <w:rFonts w:ascii="Arial" w:hAnsi="Arial" w:cs="Arial"/>
        </w:rPr>
        <w:t>To receive apologies for absence.</w:t>
      </w:r>
    </w:p>
    <w:p w14:paraId="2A595305" w14:textId="7AFD692D" w:rsidR="00ED7348" w:rsidRPr="00561509" w:rsidRDefault="00257E7A" w:rsidP="00561509">
      <w:pPr>
        <w:pStyle w:val="ListParagraph"/>
        <w:numPr>
          <w:ilvl w:val="0"/>
          <w:numId w:val="22"/>
        </w:numPr>
        <w:tabs>
          <w:tab w:val="left" w:pos="426"/>
        </w:tabs>
        <w:ind w:hanging="1146"/>
        <w:jc w:val="both"/>
        <w:rPr>
          <w:rFonts w:ascii="Arial" w:hAnsi="Arial" w:cs="Arial"/>
          <w:b/>
          <w:bCs/>
          <w:sz w:val="22"/>
          <w:szCs w:val="22"/>
        </w:rPr>
      </w:pPr>
      <w:r w:rsidRPr="00257E7A">
        <w:rPr>
          <w:rFonts w:ascii="Arial" w:hAnsi="Arial" w:cs="Arial"/>
          <w:b/>
          <w:bCs/>
          <w:sz w:val="22"/>
          <w:szCs w:val="22"/>
        </w:rPr>
        <w:t xml:space="preserve">     </w:t>
      </w:r>
      <w:r w:rsidR="00ED7348" w:rsidRPr="00561509">
        <w:rPr>
          <w:rFonts w:ascii="Arial" w:hAnsi="Arial" w:cs="Arial"/>
          <w:b/>
          <w:color w:val="000000"/>
        </w:rPr>
        <w:t>Requests for Dispensations</w:t>
      </w:r>
    </w:p>
    <w:p w14:paraId="3FD2A276" w14:textId="7DCF3B6D" w:rsidR="00ED7348" w:rsidRPr="00C24FF8" w:rsidRDefault="00ED7348" w:rsidP="00520525">
      <w:pPr>
        <w:pStyle w:val="yiv992485350msonormal"/>
        <w:tabs>
          <w:tab w:val="left" w:pos="0"/>
        </w:tabs>
        <w:spacing w:before="0" w:beforeAutospacing="0" w:after="0" w:afterAutospacing="0"/>
        <w:ind w:left="720"/>
        <w:rPr>
          <w:rFonts w:ascii="Arial" w:hAnsi="Arial" w:cs="Arial"/>
          <w:color w:val="000000"/>
          <w:sz w:val="22"/>
          <w:szCs w:val="22"/>
        </w:rPr>
      </w:pPr>
      <w:r w:rsidRPr="00C24FF8">
        <w:rPr>
          <w:rFonts w:ascii="Arial" w:hAnsi="Arial" w:cs="Arial"/>
          <w:color w:val="000000"/>
          <w:sz w:val="22"/>
          <w:szCs w:val="22"/>
        </w:rPr>
        <w:t>The clerk to report any requests received since the previous meeting for dispensations to speak and/or vote on any matter where a member has a disclosable pecuniary interest.</w:t>
      </w:r>
    </w:p>
    <w:p w14:paraId="0EAF52D3" w14:textId="77777777" w:rsidR="00ED7348" w:rsidRDefault="00ED7348" w:rsidP="00ED7348">
      <w:pPr>
        <w:pStyle w:val="yiv992485350msonormal"/>
        <w:tabs>
          <w:tab w:val="left" w:pos="450"/>
        </w:tabs>
        <w:spacing w:before="0" w:beforeAutospacing="0" w:after="0" w:afterAutospacing="0"/>
        <w:rPr>
          <w:rFonts w:ascii="Arial" w:hAnsi="Arial" w:cs="Arial"/>
          <w:color w:val="000000"/>
          <w:sz w:val="22"/>
          <w:szCs w:val="22"/>
        </w:rPr>
      </w:pPr>
    </w:p>
    <w:p w14:paraId="770926D7" w14:textId="6CE9DC62" w:rsidR="00ED7348" w:rsidRDefault="00ED7348" w:rsidP="00520525">
      <w:pPr>
        <w:pStyle w:val="yiv992485350msonormal"/>
        <w:numPr>
          <w:ilvl w:val="0"/>
          <w:numId w:val="22"/>
        </w:numPr>
        <w:spacing w:before="0" w:beforeAutospacing="0" w:after="0" w:afterAutospacing="0"/>
        <w:ind w:hanging="1146"/>
        <w:rPr>
          <w:rFonts w:ascii="Arial" w:hAnsi="Arial" w:cs="Arial"/>
          <w:b/>
          <w:color w:val="000000"/>
          <w:sz w:val="22"/>
          <w:szCs w:val="22"/>
        </w:rPr>
      </w:pPr>
      <w:r>
        <w:rPr>
          <w:rFonts w:ascii="Arial" w:hAnsi="Arial" w:cs="Arial"/>
          <w:b/>
          <w:color w:val="000000"/>
          <w:sz w:val="22"/>
          <w:szCs w:val="22"/>
        </w:rPr>
        <w:t>Declarations of Interest</w:t>
      </w:r>
    </w:p>
    <w:p w14:paraId="276B60F7" w14:textId="67F36D2C" w:rsidR="00313A1D" w:rsidRDefault="00ED7348" w:rsidP="00520525">
      <w:pPr>
        <w:pStyle w:val="yiv992485350msonormal"/>
        <w:tabs>
          <w:tab w:val="left" w:pos="284"/>
          <w:tab w:val="left" w:pos="426"/>
        </w:tabs>
        <w:spacing w:before="0" w:beforeAutospacing="0" w:after="0" w:afterAutospacing="0"/>
        <w:ind w:left="720"/>
        <w:rPr>
          <w:rFonts w:ascii="Arial" w:hAnsi="Arial" w:cs="Arial"/>
          <w:color w:val="000000"/>
          <w:sz w:val="22"/>
          <w:szCs w:val="22"/>
        </w:rPr>
      </w:pPr>
      <w:r>
        <w:rPr>
          <w:rFonts w:ascii="Arial" w:hAnsi="Arial" w:cs="Arial"/>
          <w:color w:val="000000"/>
          <w:sz w:val="22"/>
          <w:szCs w:val="22"/>
        </w:rPr>
        <w:t>To receive declarations by elected and co-opted members of interests in respect of items on this agenda. Members are reminded that, in accordance with the revised Code of Conduct, they are required to declare any disclosable pecuniary interests or other registrable interests which have not already been declared in the Council’s Register of Interests. (It is a criminal offence not to declare a disclosable pecuniary interest either in the Register or at the meeting.)</w:t>
      </w:r>
    </w:p>
    <w:p w14:paraId="38D842C5" w14:textId="77777777" w:rsidR="00313A1D" w:rsidRDefault="00313A1D" w:rsidP="00313A1D">
      <w:pPr>
        <w:pStyle w:val="yiv992485350msonormal"/>
        <w:tabs>
          <w:tab w:val="left" w:pos="284"/>
          <w:tab w:val="left" w:pos="426"/>
        </w:tabs>
        <w:spacing w:before="0" w:beforeAutospacing="0" w:after="0" w:afterAutospacing="0"/>
        <w:rPr>
          <w:rFonts w:ascii="Arial" w:hAnsi="Arial" w:cs="Arial"/>
          <w:color w:val="000000"/>
          <w:sz w:val="22"/>
          <w:szCs w:val="22"/>
        </w:rPr>
      </w:pPr>
    </w:p>
    <w:p w14:paraId="62EEC4EC" w14:textId="25471AAF" w:rsidR="00ED7348" w:rsidRPr="00313A1D" w:rsidRDefault="00ED7348" w:rsidP="00520525">
      <w:pPr>
        <w:pStyle w:val="yiv992485350msonormal"/>
        <w:numPr>
          <w:ilvl w:val="0"/>
          <w:numId w:val="22"/>
        </w:numPr>
        <w:tabs>
          <w:tab w:val="left" w:pos="709"/>
        </w:tabs>
        <w:spacing w:before="0" w:beforeAutospacing="0" w:after="0" w:afterAutospacing="0"/>
        <w:ind w:hanging="1146"/>
        <w:rPr>
          <w:rFonts w:ascii="Arial" w:hAnsi="Arial" w:cs="Arial"/>
          <w:color w:val="000000"/>
          <w:sz w:val="22"/>
          <w:szCs w:val="22"/>
        </w:rPr>
      </w:pPr>
      <w:r w:rsidRPr="00313A1D">
        <w:rPr>
          <w:rFonts w:ascii="Arial" w:hAnsi="Arial" w:cs="Arial"/>
          <w:b/>
          <w:sz w:val="22"/>
          <w:szCs w:val="22"/>
        </w:rPr>
        <w:t>Minutes</w:t>
      </w:r>
    </w:p>
    <w:p w14:paraId="7D058605" w14:textId="793502BD" w:rsidR="00ED7348" w:rsidRDefault="00520525" w:rsidP="00520525">
      <w:pPr>
        <w:pStyle w:val="ListParagraph"/>
        <w:tabs>
          <w:tab w:val="left" w:pos="284"/>
          <w:tab w:val="left" w:pos="567"/>
        </w:tabs>
        <w:ind w:left="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ED7348">
        <w:rPr>
          <w:rFonts w:ascii="Arial" w:hAnsi="Arial" w:cs="Arial"/>
          <w:sz w:val="22"/>
          <w:szCs w:val="22"/>
          <w:lang w:val="en-GB"/>
        </w:rPr>
        <w:t xml:space="preserve">To authorise the chair to sign the minutes of the meeting of the Council held on </w:t>
      </w:r>
    </w:p>
    <w:p w14:paraId="57F36A6C" w14:textId="796761E9" w:rsidR="00ED7348" w:rsidRPr="000F0F28" w:rsidRDefault="0081541D" w:rsidP="000F0F28">
      <w:pPr>
        <w:tabs>
          <w:tab w:val="left" w:pos="0"/>
        </w:tabs>
        <w:ind w:left="851" w:hanging="142"/>
        <w:rPr>
          <w:rFonts w:ascii="Arial" w:hAnsi="Arial" w:cs="Arial"/>
        </w:rPr>
      </w:pPr>
      <w:r>
        <w:rPr>
          <w:rFonts w:ascii="Arial" w:hAnsi="Arial" w:cs="Arial"/>
        </w:rPr>
        <w:t>24</w:t>
      </w:r>
      <w:r w:rsidRPr="0081541D">
        <w:rPr>
          <w:rFonts w:ascii="Arial" w:hAnsi="Arial" w:cs="Arial"/>
          <w:vertAlign w:val="superscript"/>
        </w:rPr>
        <w:t>th</w:t>
      </w:r>
      <w:r>
        <w:rPr>
          <w:rFonts w:ascii="Arial" w:hAnsi="Arial" w:cs="Arial"/>
        </w:rPr>
        <w:t xml:space="preserve"> June </w:t>
      </w:r>
      <w:r w:rsidR="00520525" w:rsidRPr="000F0F28">
        <w:rPr>
          <w:rFonts w:ascii="Arial" w:hAnsi="Arial" w:cs="Arial"/>
        </w:rPr>
        <w:t>202</w:t>
      </w:r>
      <w:r w:rsidR="000F0F28">
        <w:rPr>
          <w:rFonts w:ascii="Arial" w:hAnsi="Arial" w:cs="Arial"/>
        </w:rPr>
        <w:t>4</w:t>
      </w:r>
      <w:r w:rsidR="00520525" w:rsidRPr="000F0F28">
        <w:rPr>
          <w:rFonts w:ascii="Arial" w:hAnsi="Arial" w:cs="Arial"/>
        </w:rPr>
        <w:t xml:space="preserve"> as a </w:t>
      </w:r>
      <w:r w:rsidR="00ED7348" w:rsidRPr="000F0F28">
        <w:rPr>
          <w:rFonts w:ascii="Arial" w:hAnsi="Arial" w:cs="Arial"/>
        </w:rPr>
        <w:t>true record.</w:t>
      </w:r>
    </w:p>
    <w:p w14:paraId="30468DC6" w14:textId="77777777" w:rsidR="00ED7348" w:rsidRDefault="00ED7348" w:rsidP="00ED7348">
      <w:pPr>
        <w:pStyle w:val="ListParagraph"/>
        <w:tabs>
          <w:tab w:val="left" w:pos="426"/>
        </w:tabs>
        <w:ind w:left="426"/>
        <w:rPr>
          <w:rFonts w:ascii="Arial" w:hAnsi="Arial" w:cs="Arial"/>
          <w:sz w:val="22"/>
          <w:szCs w:val="22"/>
          <w:lang w:val="en-GB"/>
        </w:rPr>
      </w:pPr>
    </w:p>
    <w:p w14:paraId="367897BF" w14:textId="61F443B0" w:rsidR="00524EA3" w:rsidRPr="00524EA3" w:rsidRDefault="0081541D" w:rsidP="00520525">
      <w:pPr>
        <w:pStyle w:val="NoSpacing"/>
        <w:ind w:hanging="426"/>
        <w:rPr>
          <w:rFonts w:ascii="Arial" w:hAnsi="Arial" w:cs="Arial"/>
        </w:rPr>
      </w:pPr>
      <w:r>
        <w:rPr>
          <w:rFonts w:ascii="Arial" w:hAnsi="Arial" w:cs="Arial"/>
          <w:b/>
          <w:bCs/>
        </w:rPr>
        <w:t>5</w:t>
      </w:r>
      <w:r w:rsidR="00F30059">
        <w:rPr>
          <w:rFonts w:ascii="Arial" w:hAnsi="Arial" w:cs="Arial"/>
          <w:b/>
          <w:bCs/>
        </w:rPr>
        <w:t>.</w:t>
      </w:r>
      <w:r w:rsidR="00520525">
        <w:rPr>
          <w:rFonts w:ascii="Arial" w:hAnsi="Arial" w:cs="Arial"/>
          <w:b/>
          <w:bCs/>
        </w:rPr>
        <w:tab/>
      </w:r>
      <w:r w:rsidR="00D315EC" w:rsidRPr="00524EA3">
        <w:rPr>
          <w:rFonts w:ascii="Arial" w:hAnsi="Arial" w:cs="Arial"/>
        </w:rPr>
        <w:tab/>
      </w:r>
      <w:r w:rsidR="00ED7348" w:rsidRPr="00524EA3">
        <w:rPr>
          <w:rFonts w:ascii="Arial" w:hAnsi="Arial" w:cs="Arial"/>
          <w:b/>
          <w:bCs/>
        </w:rPr>
        <w:t>Public Participation</w:t>
      </w:r>
    </w:p>
    <w:p w14:paraId="0E5EC77F" w14:textId="07407C44" w:rsidR="00ED7348" w:rsidRPr="00524EA3" w:rsidRDefault="00524EA3" w:rsidP="00520525">
      <w:pPr>
        <w:pStyle w:val="NoSpacing"/>
        <w:tabs>
          <w:tab w:val="left" w:pos="709"/>
          <w:tab w:val="left" w:pos="993"/>
          <w:tab w:val="left" w:pos="1134"/>
        </w:tabs>
        <w:ind w:firstLine="709"/>
        <w:rPr>
          <w:rFonts w:ascii="Arial" w:hAnsi="Arial" w:cs="Arial"/>
        </w:rPr>
      </w:pPr>
      <w:r>
        <w:rPr>
          <w:rFonts w:ascii="Arial" w:hAnsi="Arial" w:cs="Arial"/>
        </w:rPr>
        <w:t xml:space="preserve">a) </w:t>
      </w:r>
      <w:r w:rsidR="00161D93">
        <w:rPr>
          <w:rFonts w:ascii="Arial" w:hAnsi="Arial" w:cs="Arial"/>
        </w:rPr>
        <w:t xml:space="preserve">  </w:t>
      </w:r>
      <w:r w:rsidR="00ED7348" w:rsidRPr="00524EA3">
        <w:rPr>
          <w:rFonts w:ascii="Arial" w:hAnsi="Arial" w:cs="Arial"/>
        </w:rPr>
        <w:t>Cllr</w:t>
      </w:r>
      <w:r w:rsidR="00520525">
        <w:rPr>
          <w:rFonts w:ascii="Arial" w:hAnsi="Arial" w:cs="Arial"/>
        </w:rPr>
        <w:t xml:space="preserve"> Suzanne Pender’s </w:t>
      </w:r>
      <w:r w:rsidR="00ED7348" w:rsidRPr="00524EA3">
        <w:rPr>
          <w:rFonts w:ascii="Arial" w:hAnsi="Arial" w:cs="Arial"/>
        </w:rPr>
        <w:t xml:space="preserve">Report </w:t>
      </w:r>
    </w:p>
    <w:p w14:paraId="678012A9" w14:textId="6C844A2F" w:rsidR="00ED7348" w:rsidRDefault="00520525" w:rsidP="00520525">
      <w:pPr>
        <w:tabs>
          <w:tab w:val="left" w:pos="284"/>
          <w:tab w:val="left" w:pos="426"/>
        </w:tabs>
        <w:ind w:left="1134" w:hanging="425"/>
        <w:rPr>
          <w:rFonts w:ascii="Arial" w:hAnsi="Arial" w:cs="Arial"/>
        </w:rPr>
      </w:pPr>
      <w:r>
        <w:rPr>
          <w:rFonts w:ascii="Arial" w:hAnsi="Arial" w:cs="Arial"/>
        </w:rPr>
        <w:t>b)</w:t>
      </w:r>
      <w:r w:rsidR="00ED7348" w:rsidRPr="00520525">
        <w:rPr>
          <w:rFonts w:ascii="Arial" w:hAnsi="Arial" w:cs="Arial"/>
        </w:rPr>
        <w:t xml:space="preserve">  </w:t>
      </w:r>
      <w:r>
        <w:rPr>
          <w:rFonts w:ascii="Arial" w:hAnsi="Arial" w:cs="Arial"/>
        </w:rPr>
        <w:tab/>
      </w:r>
      <w:r w:rsidR="00ED7348" w:rsidRPr="00520525">
        <w:rPr>
          <w:rFonts w:ascii="Arial" w:hAnsi="Arial" w:cs="Arial"/>
        </w:rPr>
        <w:t>Residents are invited to give their views on items on this agenda or raise issues for future agendas. Please note that public participation is limited to a total of 15</w:t>
      </w:r>
      <w:r w:rsidR="007E7DB5">
        <w:rPr>
          <w:rFonts w:ascii="Arial" w:hAnsi="Arial" w:cs="Arial"/>
        </w:rPr>
        <w:t xml:space="preserve"> </w:t>
      </w:r>
      <w:r w:rsidR="00ED7348" w:rsidRPr="00520525">
        <w:rPr>
          <w:rFonts w:ascii="Arial" w:hAnsi="Arial" w:cs="Arial"/>
        </w:rPr>
        <w:t>mins at the Chairs discretion.</w:t>
      </w:r>
    </w:p>
    <w:p w14:paraId="55DAEA35" w14:textId="24FC089B" w:rsidR="000F4C02" w:rsidRPr="000F4C02" w:rsidRDefault="000F4C02" w:rsidP="000F4C02">
      <w:pPr>
        <w:pStyle w:val="NoSpacing"/>
        <w:tabs>
          <w:tab w:val="left" w:pos="709"/>
        </w:tabs>
        <w:ind w:hanging="426"/>
        <w:rPr>
          <w:rFonts w:ascii="Arial" w:hAnsi="Arial" w:cs="Arial"/>
          <w:b/>
          <w:bCs/>
        </w:rPr>
      </w:pPr>
      <w:r w:rsidRPr="000F4C02">
        <w:rPr>
          <w:rFonts w:ascii="Arial" w:hAnsi="Arial" w:cs="Arial"/>
          <w:b/>
          <w:bCs/>
        </w:rPr>
        <w:t>6.</w:t>
      </w:r>
      <w:r w:rsidRPr="000F4C02">
        <w:rPr>
          <w:rFonts w:ascii="Arial" w:hAnsi="Arial" w:cs="Arial"/>
          <w:b/>
          <w:bCs/>
        </w:rPr>
        <w:tab/>
      </w:r>
      <w:r w:rsidRPr="000F4C02">
        <w:rPr>
          <w:rFonts w:ascii="Arial" w:hAnsi="Arial" w:cs="Arial"/>
          <w:b/>
          <w:bCs/>
        </w:rPr>
        <w:tab/>
      </w:r>
      <w:r w:rsidRPr="000F4C02">
        <w:rPr>
          <w:rFonts w:ascii="Arial" w:hAnsi="Arial" w:cs="Arial"/>
          <w:b/>
          <w:bCs/>
        </w:rPr>
        <w:tab/>
        <w:t>Community Resilience</w:t>
      </w:r>
    </w:p>
    <w:p w14:paraId="24725E21" w14:textId="78C35C8B" w:rsidR="000F4C02" w:rsidRPr="00790BDA" w:rsidRDefault="000F4C02" w:rsidP="00790BDA">
      <w:pPr>
        <w:pStyle w:val="NoSpacing"/>
        <w:tabs>
          <w:tab w:val="left" w:pos="709"/>
        </w:tabs>
        <w:ind w:left="709"/>
        <w:rPr>
          <w:rFonts w:ascii="Arial" w:hAnsi="Arial" w:cs="Arial"/>
        </w:rPr>
      </w:pPr>
      <w:r w:rsidRPr="000F4C02">
        <w:tab/>
      </w:r>
      <w:r w:rsidRPr="00790BDA">
        <w:rPr>
          <w:rFonts w:ascii="Arial" w:hAnsi="Arial" w:cs="Arial"/>
        </w:rPr>
        <w:t>To give consideration to holding a joint meeting with Lowick regarding Community Resilience</w:t>
      </w:r>
      <w:r w:rsidR="00790BDA">
        <w:rPr>
          <w:rFonts w:ascii="Arial" w:hAnsi="Arial" w:cs="Arial"/>
        </w:rPr>
        <w:t>.</w:t>
      </w:r>
    </w:p>
    <w:p w14:paraId="2DA6AAD7" w14:textId="77777777" w:rsidR="000F4C02" w:rsidRPr="000F4C02" w:rsidRDefault="000F4C02" w:rsidP="000F4C02">
      <w:pPr>
        <w:pStyle w:val="NoSpacing"/>
      </w:pPr>
    </w:p>
    <w:p w14:paraId="2662350E" w14:textId="2D32F999" w:rsidR="009B5833" w:rsidRPr="005F6A09" w:rsidRDefault="00790BDA" w:rsidP="00A11723">
      <w:pPr>
        <w:pStyle w:val="NoSpacing"/>
        <w:tabs>
          <w:tab w:val="left" w:pos="709"/>
        </w:tabs>
        <w:ind w:left="567" w:hanging="993"/>
        <w:rPr>
          <w:rFonts w:ascii="Arial" w:hAnsi="Arial" w:cs="Arial"/>
          <w:b/>
          <w:bCs/>
        </w:rPr>
      </w:pPr>
      <w:r>
        <w:rPr>
          <w:rFonts w:ascii="Arial" w:hAnsi="Arial" w:cs="Arial"/>
          <w:b/>
          <w:bCs/>
        </w:rPr>
        <w:t>7</w:t>
      </w:r>
      <w:r w:rsidR="009B5833">
        <w:rPr>
          <w:rFonts w:ascii="Arial" w:hAnsi="Arial" w:cs="Arial"/>
          <w:b/>
          <w:bCs/>
        </w:rPr>
        <w:t>.</w:t>
      </w:r>
      <w:r w:rsidR="009B5833">
        <w:rPr>
          <w:rFonts w:ascii="Arial" w:hAnsi="Arial" w:cs="Arial"/>
          <w:b/>
          <w:bCs/>
        </w:rPr>
        <w:tab/>
      </w:r>
      <w:r w:rsidR="009B5833" w:rsidRPr="00C129F8">
        <w:rPr>
          <w:rFonts w:ascii="Arial" w:hAnsi="Arial" w:cs="Arial"/>
          <w:b/>
          <w:bCs/>
        </w:rPr>
        <w:t xml:space="preserve"> </w:t>
      </w:r>
      <w:r w:rsidR="00CD4E22">
        <w:rPr>
          <w:rFonts w:ascii="Arial" w:hAnsi="Arial" w:cs="Arial"/>
          <w:b/>
          <w:bCs/>
        </w:rPr>
        <w:t xml:space="preserve"> </w:t>
      </w:r>
      <w:r w:rsidR="00CD4E22">
        <w:rPr>
          <w:rFonts w:ascii="Arial" w:hAnsi="Arial" w:cs="Arial"/>
          <w:b/>
          <w:bCs/>
        </w:rPr>
        <w:tab/>
      </w:r>
      <w:r w:rsidR="009B5833" w:rsidRPr="005F6A09">
        <w:rPr>
          <w:rFonts w:ascii="Arial" w:hAnsi="Arial" w:cs="Arial"/>
          <w:b/>
          <w:bCs/>
        </w:rPr>
        <w:t>Portrait of the King</w:t>
      </w:r>
    </w:p>
    <w:p w14:paraId="209A1847" w14:textId="2E4D41FF" w:rsidR="009B5833" w:rsidRDefault="00A11723" w:rsidP="00A11723">
      <w:pPr>
        <w:pStyle w:val="NoSpacing"/>
        <w:tabs>
          <w:tab w:val="left" w:pos="567"/>
        </w:tabs>
        <w:rPr>
          <w:rFonts w:ascii="Arial" w:hAnsi="Arial" w:cs="Arial"/>
        </w:rPr>
      </w:pPr>
      <w:r>
        <w:rPr>
          <w:rFonts w:ascii="Arial" w:hAnsi="Arial" w:cs="Arial"/>
        </w:rPr>
        <w:tab/>
        <w:t xml:space="preserve"> </w:t>
      </w:r>
      <w:r w:rsidR="00CD4E22">
        <w:rPr>
          <w:rFonts w:ascii="Arial" w:hAnsi="Arial" w:cs="Arial"/>
        </w:rPr>
        <w:tab/>
      </w:r>
      <w:r w:rsidR="009B5833" w:rsidRPr="005F6A09">
        <w:rPr>
          <w:rFonts w:ascii="Arial" w:hAnsi="Arial" w:cs="Arial"/>
        </w:rPr>
        <w:t xml:space="preserve">To give consideration </w:t>
      </w:r>
      <w:r w:rsidR="009B5833">
        <w:rPr>
          <w:rFonts w:ascii="Arial" w:hAnsi="Arial" w:cs="Arial"/>
        </w:rPr>
        <w:t>to ordering a free portrait of the king.</w:t>
      </w:r>
    </w:p>
    <w:p w14:paraId="52A22C7D" w14:textId="77777777" w:rsidR="009B5833" w:rsidRPr="008523FE" w:rsidRDefault="009B5833" w:rsidP="009B5833">
      <w:pPr>
        <w:widowControl w:val="0"/>
        <w:suppressAutoHyphens/>
        <w:autoSpaceDN w:val="0"/>
        <w:spacing w:after="0" w:line="240" w:lineRule="auto"/>
        <w:ind w:left="2160" w:hanging="2586"/>
        <w:textAlignment w:val="baseline"/>
        <w:rPr>
          <w:rFonts w:ascii="Arial" w:hAnsi="Arial" w:cs="Arial"/>
        </w:rPr>
      </w:pPr>
      <w:r>
        <w:rPr>
          <w:rFonts w:ascii="Arial" w:hAnsi="Arial" w:cs="Arial"/>
        </w:rPr>
        <w:tab/>
      </w:r>
    </w:p>
    <w:p w14:paraId="3291A94D" w14:textId="55AE0A85" w:rsidR="009B5833" w:rsidRDefault="00790BDA" w:rsidP="00A11723">
      <w:pPr>
        <w:pStyle w:val="NoSpacing"/>
        <w:tabs>
          <w:tab w:val="left" w:pos="709"/>
        </w:tabs>
        <w:ind w:hanging="426"/>
        <w:rPr>
          <w:rFonts w:ascii="Arial" w:hAnsi="Arial" w:cs="Arial"/>
          <w:b/>
          <w:color w:val="000000"/>
        </w:rPr>
      </w:pPr>
      <w:r>
        <w:rPr>
          <w:rFonts w:ascii="Arial" w:hAnsi="Arial" w:cs="Arial"/>
          <w:b/>
          <w:color w:val="000000"/>
        </w:rPr>
        <w:t>8.</w:t>
      </w:r>
      <w:r w:rsidR="00A11723">
        <w:rPr>
          <w:rFonts w:ascii="Arial" w:hAnsi="Arial" w:cs="Arial"/>
          <w:b/>
          <w:color w:val="000000"/>
        </w:rPr>
        <w:tab/>
      </w:r>
      <w:r w:rsidR="00A11723">
        <w:rPr>
          <w:rFonts w:ascii="Arial" w:hAnsi="Arial" w:cs="Arial"/>
          <w:b/>
          <w:color w:val="000000"/>
        </w:rPr>
        <w:tab/>
      </w:r>
      <w:r w:rsidR="009B5833">
        <w:rPr>
          <w:rFonts w:ascii="Arial" w:hAnsi="Arial" w:cs="Arial"/>
          <w:b/>
          <w:color w:val="000000"/>
        </w:rPr>
        <w:t>Parish Lengths Man</w:t>
      </w:r>
    </w:p>
    <w:p w14:paraId="1918CC69" w14:textId="0F62EB30" w:rsidR="009B5833" w:rsidRDefault="009B5833" w:rsidP="00CD4E22">
      <w:pPr>
        <w:pStyle w:val="NoSpacing"/>
        <w:tabs>
          <w:tab w:val="left" w:pos="709"/>
          <w:tab w:val="left" w:pos="1418"/>
        </w:tabs>
        <w:ind w:hanging="709"/>
        <w:rPr>
          <w:rFonts w:ascii="Arial" w:hAnsi="Arial" w:cs="Arial"/>
          <w:color w:val="000000"/>
        </w:rPr>
      </w:pPr>
      <w:r>
        <w:rPr>
          <w:rFonts w:ascii="Arial" w:hAnsi="Arial" w:cs="Arial"/>
          <w:b/>
          <w:color w:val="000000"/>
        </w:rPr>
        <w:tab/>
      </w:r>
      <w:r w:rsidR="00CD4E22">
        <w:rPr>
          <w:rFonts w:ascii="Arial" w:hAnsi="Arial" w:cs="Arial"/>
          <w:b/>
          <w:color w:val="000000"/>
        </w:rPr>
        <w:t xml:space="preserve">            </w:t>
      </w:r>
      <w:r>
        <w:rPr>
          <w:rFonts w:ascii="Arial" w:hAnsi="Arial" w:cs="Arial"/>
          <w:color w:val="000000"/>
        </w:rPr>
        <w:t xml:space="preserve">To consider work </w:t>
      </w:r>
      <w:r w:rsidR="00832DCB">
        <w:rPr>
          <w:rFonts w:ascii="Arial" w:hAnsi="Arial" w:cs="Arial"/>
          <w:color w:val="000000"/>
        </w:rPr>
        <w:t xml:space="preserve">the </w:t>
      </w:r>
      <w:r>
        <w:rPr>
          <w:rFonts w:ascii="Arial" w:hAnsi="Arial" w:cs="Arial"/>
          <w:color w:val="000000"/>
        </w:rPr>
        <w:t>parish Lengths man</w:t>
      </w:r>
      <w:r w:rsidR="00832DCB">
        <w:rPr>
          <w:rFonts w:ascii="Arial" w:hAnsi="Arial" w:cs="Arial"/>
          <w:color w:val="000000"/>
        </w:rPr>
        <w:t xml:space="preserve"> arrangements</w:t>
      </w:r>
      <w:r w:rsidR="007F2675">
        <w:rPr>
          <w:rFonts w:ascii="Arial" w:hAnsi="Arial" w:cs="Arial"/>
          <w:color w:val="000000"/>
        </w:rPr>
        <w:t>/work</w:t>
      </w:r>
      <w:r w:rsidR="004E7E8F">
        <w:rPr>
          <w:rFonts w:ascii="Arial" w:hAnsi="Arial" w:cs="Arial"/>
          <w:color w:val="000000"/>
        </w:rPr>
        <w:t>.</w:t>
      </w:r>
    </w:p>
    <w:p w14:paraId="6DC26A52" w14:textId="2FED5B66" w:rsidR="00ED7348" w:rsidRPr="000D5ED4" w:rsidRDefault="004E7E8F" w:rsidP="004E7E8F">
      <w:pPr>
        <w:pStyle w:val="NoSpacing"/>
        <w:tabs>
          <w:tab w:val="left" w:pos="709"/>
        </w:tabs>
        <w:ind w:hanging="426"/>
        <w:rPr>
          <w:rFonts w:ascii="Arial" w:hAnsi="Arial" w:cs="Arial"/>
        </w:rPr>
      </w:pPr>
      <w:r w:rsidRPr="004E7E8F">
        <w:rPr>
          <w:rFonts w:ascii="Arial" w:hAnsi="Arial" w:cs="Arial"/>
          <w:b/>
          <w:bCs/>
        </w:rPr>
        <w:lastRenderedPageBreak/>
        <w:t>9.</w:t>
      </w:r>
      <w:r>
        <w:tab/>
      </w:r>
      <w:r w:rsidR="00107815">
        <w:tab/>
      </w:r>
      <w:r w:rsidR="00ED7348">
        <w:rPr>
          <w:rFonts w:ascii="Arial" w:hAnsi="Arial" w:cs="Arial"/>
          <w:b/>
        </w:rPr>
        <w:t xml:space="preserve">Planning Applications (Planning applications can be viewed on the </w:t>
      </w:r>
      <w:r w:rsidR="00925533">
        <w:rPr>
          <w:rFonts w:ascii="Arial" w:hAnsi="Arial" w:cs="Arial"/>
          <w:b/>
        </w:rPr>
        <w:tab/>
      </w:r>
      <w:r w:rsidR="00925533">
        <w:rPr>
          <w:rFonts w:ascii="Arial" w:hAnsi="Arial" w:cs="Arial"/>
          <w:b/>
        </w:rPr>
        <w:tab/>
      </w:r>
      <w:r w:rsidR="00925533">
        <w:rPr>
          <w:rFonts w:ascii="Arial" w:hAnsi="Arial" w:cs="Arial"/>
          <w:b/>
        </w:rPr>
        <w:tab/>
      </w:r>
      <w:r w:rsidR="00925533">
        <w:rPr>
          <w:rFonts w:ascii="Arial" w:hAnsi="Arial" w:cs="Arial"/>
          <w:b/>
        </w:rPr>
        <w:tab/>
      </w:r>
      <w:r w:rsidR="00ED7348">
        <w:rPr>
          <w:rFonts w:ascii="Arial" w:hAnsi="Arial" w:cs="Arial"/>
          <w:b/>
        </w:rPr>
        <w:t>relevant authority’s website)</w:t>
      </w:r>
    </w:p>
    <w:p w14:paraId="2CEC4A22" w14:textId="77777777" w:rsidR="000D5ED4" w:rsidRPr="000D5ED4" w:rsidRDefault="000D5ED4" w:rsidP="000D5ED4">
      <w:pPr>
        <w:pStyle w:val="NoSpacing"/>
        <w:tabs>
          <w:tab w:val="left" w:pos="-426"/>
        </w:tabs>
        <w:ind w:left="720"/>
        <w:rPr>
          <w:rFonts w:ascii="Arial" w:hAnsi="Arial" w:cs="Arial"/>
        </w:rPr>
      </w:pPr>
    </w:p>
    <w:p w14:paraId="4303CAA0" w14:textId="110A9B13" w:rsidR="000D5ED4" w:rsidRPr="00572664" w:rsidRDefault="000D5ED4" w:rsidP="000D5ED4">
      <w:pPr>
        <w:pStyle w:val="NoSpacing"/>
        <w:tabs>
          <w:tab w:val="left" w:pos="-426"/>
        </w:tabs>
        <w:ind w:left="-426"/>
        <w:rPr>
          <w:rFonts w:ascii="Arial" w:hAnsi="Arial" w:cs="Arial"/>
        </w:rPr>
      </w:pPr>
      <w:r>
        <w:rPr>
          <w:rFonts w:ascii="Arial" w:hAnsi="Arial" w:cs="Arial"/>
          <w:b/>
        </w:rPr>
        <w:tab/>
        <w:t xml:space="preserve">           To note only, to late to comment</w:t>
      </w:r>
    </w:p>
    <w:p w14:paraId="45C84762" w14:textId="532547B6" w:rsidR="001C6CB9" w:rsidRDefault="00F004F4" w:rsidP="00F004F4">
      <w:pPr>
        <w:widowControl w:val="0"/>
        <w:suppressAutoHyphens/>
        <w:autoSpaceDN w:val="0"/>
        <w:spacing w:after="0" w:line="240" w:lineRule="auto"/>
        <w:ind w:firstLine="687"/>
        <w:textAlignment w:val="baseline"/>
        <w:rPr>
          <w:rFonts w:ascii="Arial" w:hAnsi="Arial" w:cs="Arial"/>
        </w:rPr>
      </w:pPr>
      <w:r w:rsidRPr="00F004F4">
        <w:rPr>
          <w:rFonts w:ascii="Arial" w:hAnsi="Arial" w:cs="Arial"/>
        </w:rPr>
        <w:t xml:space="preserve">Reference: </w:t>
      </w:r>
      <w:r w:rsidR="001C6CB9">
        <w:rPr>
          <w:rFonts w:ascii="Arial" w:hAnsi="Arial" w:cs="Arial"/>
        </w:rPr>
        <w:tab/>
      </w:r>
      <w:r w:rsidRPr="00F004F4">
        <w:rPr>
          <w:rFonts w:ascii="Arial" w:hAnsi="Arial" w:cs="Arial"/>
        </w:rPr>
        <w:t xml:space="preserve">7/2024/5352 </w:t>
      </w:r>
    </w:p>
    <w:p w14:paraId="2C444C06" w14:textId="583D0089" w:rsidR="001C6CB9" w:rsidRDefault="00F004F4" w:rsidP="00F004F4">
      <w:pPr>
        <w:widowControl w:val="0"/>
        <w:suppressAutoHyphens/>
        <w:autoSpaceDN w:val="0"/>
        <w:spacing w:after="0" w:line="240" w:lineRule="auto"/>
        <w:ind w:firstLine="687"/>
        <w:textAlignment w:val="baseline"/>
        <w:rPr>
          <w:rFonts w:ascii="Arial" w:hAnsi="Arial" w:cs="Arial"/>
        </w:rPr>
      </w:pPr>
      <w:r w:rsidRPr="00F004F4">
        <w:rPr>
          <w:rFonts w:ascii="Arial" w:hAnsi="Arial" w:cs="Arial"/>
        </w:rPr>
        <w:t xml:space="preserve">Location: </w:t>
      </w:r>
      <w:r w:rsidR="001C6CB9">
        <w:rPr>
          <w:rFonts w:ascii="Arial" w:hAnsi="Arial" w:cs="Arial"/>
        </w:rPr>
        <w:tab/>
      </w:r>
      <w:r w:rsidRPr="00F004F4">
        <w:rPr>
          <w:rFonts w:ascii="Arial" w:hAnsi="Arial" w:cs="Arial"/>
        </w:rPr>
        <w:t xml:space="preserve">Chalet 3, Lake Bank, Water Yeat, Ulverston, LA12 8DL </w:t>
      </w:r>
    </w:p>
    <w:p w14:paraId="72AAFDFC" w14:textId="77777777" w:rsidR="001C6CB9" w:rsidRDefault="00F004F4" w:rsidP="001C6CB9">
      <w:pPr>
        <w:widowControl w:val="0"/>
        <w:suppressAutoHyphens/>
        <w:autoSpaceDN w:val="0"/>
        <w:spacing w:after="0" w:line="240" w:lineRule="auto"/>
        <w:ind w:left="2160" w:hanging="1473"/>
        <w:textAlignment w:val="baseline"/>
        <w:rPr>
          <w:rFonts w:ascii="Arial" w:hAnsi="Arial" w:cs="Arial"/>
        </w:rPr>
      </w:pPr>
      <w:r w:rsidRPr="00F004F4">
        <w:rPr>
          <w:rFonts w:ascii="Arial" w:hAnsi="Arial" w:cs="Arial"/>
        </w:rPr>
        <w:t>Proposal:</w:t>
      </w:r>
      <w:r w:rsidR="001C6CB9">
        <w:rPr>
          <w:rFonts w:ascii="Arial" w:hAnsi="Arial" w:cs="Arial"/>
        </w:rPr>
        <w:tab/>
      </w:r>
      <w:r w:rsidRPr="00F004F4">
        <w:rPr>
          <w:rFonts w:ascii="Arial" w:hAnsi="Arial" w:cs="Arial"/>
        </w:rPr>
        <w:t xml:space="preserve">Replacement timber chalet type dwelling - variation of condition 2 (plans) of planning permission 7/2022/5602 to change size and position of shed </w:t>
      </w:r>
    </w:p>
    <w:p w14:paraId="4F073FC9" w14:textId="77777777" w:rsidR="000D5ED4" w:rsidRDefault="000D5ED4" w:rsidP="001C6CB9">
      <w:pPr>
        <w:widowControl w:val="0"/>
        <w:suppressAutoHyphens/>
        <w:autoSpaceDN w:val="0"/>
        <w:spacing w:after="0" w:line="240" w:lineRule="auto"/>
        <w:ind w:left="2160" w:hanging="1473"/>
        <w:textAlignment w:val="baseline"/>
        <w:rPr>
          <w:rFonts w:ascii="Arial" w:hAnsi="Arial" w:cs="Arial"/>
        </w:rPr>
      </w:pPr>
    </w:p>
    <w:p w14:paraId="289500D5" w14:textId="28CA4FBD" w:rsidR="006B08AD" w:rsidRPr="006B08AD" w:rsidRDefault="006B08AD" w:rsidP="006B08AD">
      <w:pPr>
        <w:widowControl w:val="0"/>
        <w:suppressAutoHyphens/>
        <w:autoSpaceDN w:val="0"/>
        <w:spacing w:after="0" w:line="240" w:lineRule="auto"/>
        <w:ind w:firstLine="687"/>
        <w:textAlignment w:val="baseline"/>
        <w:rPr>
          <w:rFonts w:ascii="Arial" w:hAnsi="Arial" w:cs="Arial"/>
        </w:rPr>
      </w:pPr>
      <w:r w:rsidRPr="006B08AD">
        <w:rPr>
          <w:rFonts w:ascii="Arial" w:hAnsi="Arial" w:cs="Arial"/>
        </w:rPr>
        <w:t xml:space="preserve">Reference: </w:t>
      </w:r>
      <w:r>
        <w:rPr>
          <w:rFonts w:ascii="Arial" w:hAnsi="Arial" w:cs="Arial"/>
        </w:rPr>
        <w:tab/>
      </w:r>
      <w:r w:rsidRPr="006B08AD">
        <w:rPr>
          <w:rFonts w:ascii="Arial" w:hAnsi="Arial" w:cs="Arial"/>
        </w:rPr>
        <w:t xml:space="preserve">7/2024/5332 </w:t>
      </w:r>
    </w:p>
    <w:p w14:paraId="7C0CD89A" w14:textId="7461CD97" w:rsidR="006B08AD" w:rsidRPr="006B08AD" w:rsidRDefault="006B08AD" w:rsidP="006B08AD">
      <w:pPr>
        <w:widowControl w:val="0"/>
        <w:suppressAutoHyphens/>
        <w:autoSpaceDN w:val="0"/>
        <w:spacing w:after="0" w:line="240" w:lineRule="auto"/>
        <w:ind w:firstLine="687"/>
        <w:textAlignment w:val="baseline"/>
        <w:rPr>
          <w:rFonts w:ascii="Arial" w:hAnsi="Arial" w:cs="Arial"/>
        </w:rPr>
      </w:pPr>
      <w:r w:rsidRPr="006B08AD">
        <w:rPr>
          <w:rFonts w:ascii="Arial" w:hAnsi="Arial" w:cs="Arial"/>
        </w:rPr>
        <w:t xml:space="preserve">Location: </w:t>
      </w:r>
      <w:r>
        <w:rPr>
          <w:rFonts w:ascii="Arial" w:hAnsi="Arial" w:cs="Arial"/>
        </w:rPr>
        <w:tab/>
      </w:r>
      <w:r w:rsidRPr="006B08AD">
        <w:rPr>
          <w:rFonts w:ascii="Arial" w:hAnsi="Arial" w:cs="Arial"/>
        </w:rPr>
        <w:t xml:space="preserve">Newbiggin, Blawith, Ulverston, LA12 8EQ </w:t>
      </w:r>
    </w:p>
    <w:p w14:paraId="34F69883" w14:textId="77777777" w:rsidR="006B08AD" w:rsidRDefault="006B08AD" w:rsidP="006B08AD">
      <w:pPr>
        <w:widowControl w:val="0"/>
        <w:suppressAutoHyphens/>
        <w:autoSpaceDN w:val="0"/>
        <w:spacing w:after="0" w:line="240" w:lineRule="auto"/>
        <w:ind w:firstLine="687"/>
        <w:textAlignment w:val="baseline"/>
        <w:rPr>
          <w:rFonts w:ascii="Arial" w:hAnsi="Arial" w:cs="Arial"/>
        </w:rPr>
      </w:pPr>
      <w:r w:rsidRPr="006B08AD">
        <w:rPr>
          <w:rFonts w:ascii="Arial" w:hAnsi="Arial" w:cs="Arial"/>
        </w:rPr>
        <w:t>Proposal:</w:t>
      </w:r>
      <w:r>
        <w:rPr>
          <w:rFonts w:ascii="Arial" w:hAnsi="Arial" w:cs="Arial"/>
        </w:rPr>
        <w:tab/>
      </w:r>
      <w:r w:rsidRPr="006B08AD">
        <w:rPr>
          <w:rFonts w:ascii="Arial" w:hAnsi="Arial" w:cs="Arial"/>
        </w:rPr>
        <w:t xml:space="preserve"> Retrospective approval for a replacement septic tank </w:t>
      </w:r>
    </w:p>
    <w:p w14:paraId="64185092" w14:textId="73459EE5" w:rsidR="006B08AD" w:rsidRPr="006B08AD" w:rsidRDefault="006B08AD" w:rsidP="006B08AD">
      <w:pPr>
        <w:widowControl w:val="0"/>
        <w:suppressAutoHyphens/>
        <w:autoSpaceDN w:val="0"/>
        <w:spacing w:after="0" w:line="240" w:lineRule="auto"/>
        <w:ind w:firstLine="687"/>
        <w:textAlignment w:val="baseline"/>
        <w:rPr>
          <w:rFonts w:ascii="Arial" w:hAnsi="Arial" w:cs="Arial"/>
        </w:rPr>
      </w:pPr>
      <w:r w:rsidRPr="006B08AD">
        <w:rPr>
          <w:rFonts w:ascii="Arial" w:hAnsi="Arial" w:cs="Arial"/>
        </w:rPr>
        <w:t xml:space="preserve">Reply by: </w:t>
      </w:r>
      <w:r>
        <w:rPr>
          <w:rFonts w:ascii="Arial" w:hAnsi="Arial" w:cs="Arial"/>
        </w:rPr>
        <w:tab/>
      </w:r>
      <w:r w:rsidRPr="006B08AD">
        <w:rPr>
          <w:rFonts w:ascii="Arial" w:hAnsi="Arial" w:cs="Arial"/>
        </w:rPr>
        <w:t>02 August 2024</w:t>
      </w:r>
    </w:p>
    <w:p w14:paraId="597AA0CE" w14:textId="77777777" w:rsidR="006B08AD" w:rsidRDefault="006B08AD" w:rsidP="00F25C0C">
      <w:pPr>
        <w:widowControl w:val="0"/>
        <w:suppressAutoHyphens/>
        <w:autoSpaceDN w:val="0"/>
        <w:spacing w:after="0" w:line="240" w:lineRule="auto"/>
        <w:ind w:left="2157" w:hanging="1470"/>
        <w:textAlignment w:val="baseline"/>
        <w:rPr>
          <w:rFonts w:ascii="Arial" w:hAnsi="Arial" w:cs="Arial"/>
        </w:rPr>
      </w:pPr>
    </w:p>
    <w:p w14:paraId="45DDB527" w14:textId="04880920" w:rsidR="00805A26" w:rsidRPr="00805A26" w:rsidRDefault="00805A26" w:rsidP="00D04015">
      <w:pPr>
        <w:widowControl w:val="0"/>
        <w:suppressAutoHyphens/>
        <w:autoSpaceDN w:val="0"/>
        <w:spacing w:after="0" w:line="240" w:lineRule="auto"/>
        <w:ind w:firstLine="687"/>
        <w:textAlignment w:val="baseline"/>
        <w:rPr>
          <w:rFonts w:ascii="Arial" w:hAnsi="Arial" w:cs="Arial"/>
          <w:b/>
          <w:bCs/>
        </w:rPr>
      </w:pPr>
      <w:r w:rsidRPr="00805A26">
        <w:rPr>
          <w:rFonts w:ascii="Arial" w:hAnsi="Arial" w:cs="Arial"/>
          <w:b/>
          <w:bCs/>
        </w:rPr>
        <w:t>Planning Applications Granted</w:t>
      </w:r>
    </w:p>
    <w:p w14:paraId="4BAC6B00" w14:textId="3091BE4F" w:rsidR="00F01E26" w:rsidRPr="00785894" w:rsidRDefault="00F01E26" w:rsidP="00F25C0C">
      <w:pPr>
        <w:widowControl w:val="0"/>
        <w:suppressAutoHyphens/>
        <w:autoSpaceDN w:val="0"/>
        <w:spacing w:after="0" w:line="240" w:lineRule="auto"/>
        <w:ind w:left="2157" w:hanging="1470"/>
        <w:textAlignment w:val="baseline"/>
        <w:rPr>
          <w:rFonts w:ascii="Arial" w:hAnsi="Arial" w:cs="Arial"/>
        </w:rPr>
      </w:pPr>
      <w:r w:rsidRPr="00785894">
        <w:rPr>
          <w:rFonts w:ascii="Arial" w:hAnsi="Arial" w:cs="Arial"/>
        </w:rPr>
        <w:t>Reference</w:t>
      </w:r>
      <w:r w:rsidR="00296755" w:rsidRPr="00785894">
        <w:rPr>
          <w:rFonts w:ascii="Arial" w:hAnsi="Arial" w:cs="Arial"/>
        </w:rPr>
        <w:t xml:space="preserve">: </w:t>
      </w:r>
      <w:r w:rsidRPr="00785894">
        <w:rPr>
          <w:rFonts w:ascii="Arial" w:hAnsi="Arial" w:cs="Arial"/>
        </w:rPr>
        <w:tab/>
      </w:r>
      <w:r w:rsidR="00296755" w:rsidRPr="00785894">
        <w:rPr>
          <w:rFonts w:ascii="Arial" w:hAnsi="Arial" w:cs="Arial"/>
        </w:rPr>
        <w:t xml:space="preserve">7/2024/5171 </w:t>
      </w:r>
    </w:p>
    <w:p w14:paraId="7F65AE99" w14:textId="77777777" w:rsidR="00F01E26" w:rsidRPr="00785894" w:rsidRDefault="00296755" w:rsidP="00F25C0C">
      <w:pPr>
        <w:widowControl w:val="0"/>
        <w:suppressAutoHyphens/>
        <w:autoSpaceDN w:val="0"/>
        <w:spacing w:after="0" w:line="240" w:lineRule="auto"/>
        <w:ind w:left="2157" w:hanging="1470"/>
        <w:textAlignment w:val="baseline"/>
        <w:rPr>
          <w:rFonts w:ascii="Arial" w:hAnsi="Arial" w:cs="Arial"/>
        </w:rPr>
      </w:pPr>
      <w:r w:rsidRPr="00785894">
        <w:rPr>
          <w:rFonts w:ascii="Arial" w:hAnsi="Arial" w:cs="Arial"/>
        </w:rPr>
        <w:t xml:space="preserve">Location: </w:t>
      </w:r>
      <w:r w:rsidR="00F01E26" w:rsidRPr="00785894">
        <w:rPr>
          <w:rFonts w:ascii="Arial" w:hAnsi="Arial" w:cs="Arial"/>
        </w:rPr>
        <w:tab/>
      </w:r>
      <w:r w:rsidRPr="00785894">
        <w:rPr>
          <w:rFonts w:ascii="Arial" w:hAnsi="Arial" w:cs="Arial"/>
        </w:rPr>
        <w:t xml:space="preserve">Oxen House, Torver, Coniston, LA21 8BL </w:t>
      </w:r>
    </w:p>
    <w:p w14:paraId="3EB9BF9C" w14:textId="7AE82129" w:rsidR="00805A26" w:rsidRPr="00785894" w:rsidRDefault="00296755" w:rsidP="00F25C0C">
      <w:pPr>
        <w:widowControl w:val="0"/>
        <w:suppressAutoHyphens/>
        <w:autoSpaceDN w:val="0"/>
        <w:spacing w:after="0" w:line="240" w:lineRule="auto"/>
        <w:ind w:left="2157" w:hanging="1470"/>
        <w:textAlignment w:val="baseline"/>
        <w:rPr>
          <w:rFonts w:ascii="Arial" w:hAnsi="Arial" w:cs="Arial"/>
        </w:rPr>
      </w:pPr>
      <w:r w:rsidRPr="00785894">
        <w:rPr>
          <w:rFonts w:ascii="Arial" w:hAnsi="Arial" w:cs="Arial"/>
        </w:rPr>
        <w:t xml:space="preserve">Proposal: </w:t>
      </w:r>
      <w:r w:rsidR="00F01E26" w:rsidRPr="00785894">
        <w:rPr>
          <w:rFonts w:ascii="Arial" w:hAnsi="Arial" w:cs="Arial"/>
        </w:rPr>
        <w:tab/>
      </w:r>
      <w:r w:rsidRPr="00785894">
        <w:rPr>
          <w:rFonts w:ascii="Arial" w:hAnsi="Arial" w:cs="Arial"/>
        </w:rPr>
        <w:t>Variation of condition 2 (plans) on planning permission 7/2022/5528 to amend floor plans and elevation</w:t>
      </w:r>
    </w:p>
    <w:p w14:paraId="3223737E" w14:textId="77777777" w:rsidR="00DF1B1B" w:rsidRPr="00785894" w:rsidRDefault="00DF1B1B" w:rsidP="00F25C0C">
      <w:pPr>
        <w:widowControl w:val="0"/>
        <w:suppressAutoHyphens/>
        <w:autoSpaceDN w:val="0"/>
        <w:spacing w:after="0" w:line="240" w:lineRule="auto"/>
        <w:ind w:left="2157" w:hanging="1470"/>
        <w:textAlignment w:val="baseline"/>
        <w:rPr>
          <w:rFonts w:ascii="Arial" w:hAnsi="Arial" w:cs="Arial"/>
        </w:rPr>
      </w:pPr>
    </w:p>
    <w:p w14:paraId="7C9A9DCF" w14:textId="51193578" w:rsidR="00785894" w:rsidRPr="00785894" w:rsidRDefault="00785894" w:rsidP="00F25C0C">
      <w:pPr>
        <w:widowControl w:val="0"/>
        <w:suppressAutoHyphens/>
        <w:autoSpaceDN w:val="0"/>
        <w:spacing w:after="0" w:line="240" w:lineRule="auto"/>
        <w:ind w:left="2157" w:hanging="1470"/>
        <w:textAlignment w:val="baseline"/>
        <w:rPr>
          <w:rFonts w:ascii="Arial" w:hAnsi="Arial" w:cs="Arial"/>
        </w:rPr>
      </w:pPr>
      <w:r w:rsidRPr="00785894">
        <w:rPr>
          <w:rFonts w:ascii="Arial" w:hAnsi="Arial" w:cs="Arial"/>
        </w:rPr>
        <w:t>Reference</w:t>
      </w:r>
      <w:r w:rsidR="00DF1B1B" w:rsidRPr="00785894">
        <w:rPr>
          <w:rFonts w:ascii="Arial" w:hAnsi="Arial" w:cs="Arial"/>
        </w:rPr>
        <w:t xml:space="preserve">: </w:t>
      </w:r>
      <w:r>
        <w:rPr>
          <w:rFonts w:ascii="Arial" w:hAnsi="Arial" w:cs="Arial"/>
        </w:rPr>
        <w:tab/>
      </w:r>
      <w:r w:rsidR="00DF1B1B" w:rsidRPr="00785894">
        <w:rPr>
          <w:rFonts w:ascii="Arial" w:hAnsi="Arial" w:cs="Arial"/>
        </w:rPr>
        <w:t xml:space="preserve">7/2024/5295 </w:t>
      </w:r>
    </w:p>
    <w:p w14:paraId="1EB0D36A" w14:textId="4F252C16" w:rsidR="00785894" w:rsidRPr="00785894" w:rsidRDefault="00DF1B1B" w:rsidP="00F25C0C">
      <w:pPr>
        <w:widowControl w:val="0"/>
        <w:suppressAutoHyphens/>
        <w:autoSpaceDN w:val="0"/>
        <w:spacing w:after="0" w:line="240" w:lineRule="auto"/>
        <w:ind w:left="2157" w:hanging="1470"/>
        <w:textAlignment w:val="baseline"/>
        <w:rPr>
          <w:rFonts w:ascii="Arial" w:hAnsi="Arial" w:cs="Arial"/>
        </w:rPr>
      </w:pPr>
      <w:r w:rsidRPr="00785894">
        <w:rPr>
          <w:rFonts w:ascii="Arial" w:hAnsi="Arial" w:cs="Arial"/>
        </w:rPr>
        <w:t xml:space="preserve">Location: </w:t>
      </w:r>
      <w:r w:rsidR="00785894">
        <w:rPr>
          <w:rFonts w:ascii="Arial" w:hAnsi="Arial" w:cs="Arial"/>
        </w:rPr>
        <w:tab/>
      </w:r>
      <w:r w:rsidRPr="00785894">
        <w:rPr>
          <w:rFonts w:ascii="Arial" w:hAnsi="Arial" w:cs="Arial"/>
        </w:rPr>
        <w:t xml:space="preserve">Water Yeat Farm Cottages, Water Yeat, Ulverston, LA12 8DJ </w:t>
      </w:r>
    </w:p>
    <w:p w14:paraId="7F3E3454" w14:textId="60192C9F" w:rsidR="00DF1B1B" w:rsidRDefault="00DF1B1B" w:rsidP="00F25C0C">
      <w:pPr>
        <w:widowControl w:val="0"/>
        <w:suppressAutoHyphens/>
        <w:autoSpaceDN w:val="0"/>
        <w:spacing w:after="0" w:line="240" w:lineRule="auto"/>
        <w:ind w:left="2157" w:hanging="1470"/>
        <w:textAlignment w:val="baseline"/>
        <w:rPr>
          <w:rFonts w:ascii="Arial" w:hAnsi="Arial" w:cs="Arial"/>
        </w:rPr>
      </w:pPr>
      <w:r w:rsidRPr="00785894">
        <w:rPr>
          <w:rFonts w:ascii="Arial" w:hAnsi="Arial" w:cs="Arial"/>
        </w:rPr>
        <w:t xml:space="preserve">Proposal: </w:t>
      </w:r>
      <w:r w:rsidR="00785894">
        <w:rPr>
          <w:rFonts w:ascii="Arial" w:hAnsi="Arial" w:cs="Arial"/>
        </w:rPr>
        <w:tab/>
      </w:r>
      <w:r w:rsidRPr="00785894">
        <w:rPr>
          <w:rFonts w:ascii="Arial" w:hAnsi="Arial" w:cs="Arial"/>
        </w:rPr>
        <w:t>Replacement of three anciliary storage buildings with one larger store building. The existing sheds are no longer fit for purpose and suffered from storm damage. The new shed construction will be timber frame with timber cladding and a monopitch roof all as per the enclosed drawing. Dimensions: 5.35m length, 3.05m depth, 2.14m maximum height 2.14m</w:t>
      </w:r>
    </w:p>
    <w:p w14:paraId="095145A1" w14:textId="77777777" w:rsidR="000970A7" w:rsidRDefault="000970A7" w:rsidP="00F25C0C">
      <w:pPr>
        <w:widowControl w:val="0"/>
        <w:suppressAutoHyphens/>
        <w:autoSpaceDN w:val="0"/>
        <w:spacing w:after="0" w:line="240" w:lineRule="auto"/>
        <w:ind w:left="2157" w:hanging="1470"/>
        <w:textAlignment w:val="baseline"/>
        <w:rPr>
          <w:rFonts w:ascii="Arial" w:hAnsi="Arial" w:cs="Arial"/>
        </w:rPr>
      </w:pPr>
    </w:p>
    <w:p w14:paraId="1CC62864" w14:textId="09162F77" w:rsidR="000970A7" w:rsidRPr="00CB6BE0" w:rsidRDefault="000970A7" w:rsidP="00605286">
      <w:pPr>
        <w:widowControl w:val="0"/>
        <w:suppressAutoHyphens/>
        <w:autoSpaceDN w:val="0"/>
        <w:spacing w:after="0" w:line="240" w:lineRule="auto"/>
        <w:ind w:firstLine="687"/>
        <w:textAlignment w:val="baseline"/>
        <w:rPr>
          <w:rFonts w:ascii="Arial" w:hAnsi="Arial" w:cs="Arial"/>
          <w:b/>
          <w:bCs/>
        </w:rPr>
      </w:pPr>
      <w:r w:rsidRPr="00CB6BE0">
        <w:rPr>
          <w:rFonts w:ascii="Arial" w:hAnsi="Arial" w:cs="Arial"/>
          <w:b/>
          <w:bCs/>
        </w:rPr>
        <w:t>Planning Applications</w:t>
      </w:r>
      <w:r w:rsidR="00CB6BE0" w:rsidRPr="00CB6BE0">
        <w:rPr>
          <w:rFonts w:ascii="Arial" w:hAnsi="Arial" w:cs="Arial"/>
          <w:b/>
          <w:bCs/>
        </w:rPr>
        <w:t xml:space="preserve"> Refused</w:t>
      </w:r>
    </w:p>
    <w:p w14:paraId="5C8CFD5D" w14:textId="6B47AA92" w:rsidR="00CB6BE0" w:rsidRPr="00CB6BE0" w:rsidRDefault="00CB6BE0" w:rsidP="00F25C0C">
      <w:pPr>
        <w:widowControl w:val="0"/>
        <w:suppressAutoHyphens/>
        <w:autoSpaceDN w:val="0"/>
        <w:spacing w:after="0" w:line="240" w:lineRule="auto"/>
        <w:ind w:left="2157" w:hanging="1470"/>
        <w:textAlignment w:val="baseline"/>
        <w:rPr>
          <w:rFonts w:ascii="Arial" w:hAnsi="Arial" w:cs="Arial"/>
        </w:rPr>
      </w:pPr>
      <w:r w:rsidRPr="00CB6BE0">
        <w:rPr>
          <w:rFonts w:ascii="Arial" w:hAnsi="Arial" w:cs="Arial"/>
        </w:rPr>
        <w:t xml:space="preserve">Reference: </w:t>
      </w:r>
      <w:r>
        <w:rPr>
          <w:rFonts w:ascii="Arial" w:hAnsi="Arial" w:cs="Arial"/>
        </w:rPr>
        <w:tab/>
      </w:r>
      <w:r w:rsidRPr="00CB6BE0">
        <w:rPr>
          <w:rFonts w:ascii="Arial" w:hAnsi="Arial" w:cs="Arial"/>
        </w:rPr>
        <w:t xml:space="preserve">7/2024/5126 </w:t>
      </w:r>
    </w:p>
    <w:p w14:paraId="74C3B82E" w14:textId="37679EAC" w:rsidR="00CB6BE0" w:rsidRPr="00CB6BE0" w:rsidRDefault="00CB6BE0" w:rsidP="00F25C0C">
      <w:pPr>
        <w:widowControl w:val="0"/>
        <w:suppressAutoHyphens/>
        <w:autoSpaceDN w:val="0"/>
        <w:spacing w:after="0" w:line="240" w:lineRule="auto"/>
        <w:ind w:left="2157" w:hanging="1470"/>
        <w:textAlignment w:val="baseline"/>
        <w:rPr>
          <w:rFonts w:ascii="Arial" w:hAnsi="Arial" w:cs="Arial"/>
        </w:rPr>
      </w:pPr>
      <w:r w:rsidRPr="00CB6BE0">
        <w:rPr>
          <w:rFonts w:ascii="Arial" w:hAnsi="Arial" w:cs="Arial"/>
        </w:rPr>
        <w:t xml:space="preserve">Location: </w:t>
      </w:r>
      <w:r>
        <w:rPr>
          <w:rFonts w:ascii="Arial" w:hAnsi="Arial" w:cs="Arial"/>
        </w:rPr>
        <w:tab/>
      </w:r>
      <w:r w:rsidRPr="00CB6BE0">
        <w:rPr>
          <w:rFonts w:ascii="Arial" w:hAnsi="Arial" w:cs="Arial"/>
        </w:rPr>
        <w:t xml:space="preserve">Crooked Birch, Subberthwaite, Ulverston, Cumbria, LA12 8EP </w:t>
      </w:r>
    </w:p>
    <w:p w14:paraId="11342470" w14:textId="1D3EFB3D" w:rsidR="00CB6BE0" w:rsidRPr="00CB6BE0" w:rsidRDefault="00CB6BE0" w:rsidP="00F25C0C">
      <w:pPr>
        <w:widowControl w:val="0"/>
        <w:suppressAutoHyphens/>
        <w:autoSpaceDN w:val="0"/>
        <w:spacing w:after="0" w:line="240" w:lineRule="auto"/>
        <w:ind w:left="2157" w:hanging="1470"/>
        <w:textAlignment w:val="baseline"/>
        <w:rPr>
          <w:rFonts w:ascii="Arial" w:hAnsi="Arial" w:cs="Arial"/>
        </w:rPr>
      </w:pPr>
      <w:r w:rsidRPr="00CB6BE0">
        <w:rPr>
          <w:rFonts w:ascii="Arial" w:hAnsi="Arial" w:cs="Arial"/>
        </w:rPr>
        <w:t xml:space="preserve">Proposal: </w:t>
      </w:r>
      <w:r>
        <w:rPr>
          <w:rFonts w:ascii="Arial" w:hAnsi="Arial" w:cs="Arial"/>
        </w:rPr>
        <w:tab/>
      </w:r>
      <w:r w:rsidRPr="00CB6BE0">
        <w:rPr>
          <w:rFonts w:ascii="Arial" w:hAnsi="Arial" w:cs="Arial"/>
        </w:rPr>
        <w:t>Agricultural building for storage of agricultural equipment, animal feeds and lambing area</w:t>
      </w:r>
    </w:p>
    <w:p w14:paraId="3389F7DA" w14:textId="77777777" w:rsidR="00CB6BE0" w:rsidRDefault="00CB6BE0" w:rsidP="00F25C0C">
      <w:pPr>
        <w:widowControl w:val="0"/>
        <w:suppressAutoHyphens/>
        <w:autoSpaceDN w:val="0"/>
        <w:spacing w:after="0" w:line="240" w:lineRule="auto"/>
        <w:ind w:left="2157" w:hanging="1470"/>
        <w:textAlignment w:val="baseline"/>
        <w:rPr>
          <w:rFonts w:ascii="Arial" w:hAnsi="Arial" w:cs="Arial"/>
        </w:rPr>
      </w:pPr>
    </w:p>
    <w:p w14:paraId="0A1C71E5" w14:textId="569095D6" w:rsidR="000D2F80" w:rsidRPr="000D2F80" w:rsidRDefault="000D2F80" w:rsidP="00907027">
      <w:pPr>
        <w:widowControl w:val="0"/>
        <w:suppressAutoHyphens/>
        <w:autoSpaceDN w:val="0"/>
        <w:spacing w:after="0" w:line="240" w:lineRule="auto"/>
        <w:ind w:firstLine="687"/>
        <w:textAlignment w:val="baseline"/>
        <w:rPr>
          <w:rFonts w:ascii="Arial" w:hAnsi="Arial" w:cs="Arial"/>
          <w:b/>
          <w:bCs/>
        </w:rPr>
      </w:pPr>
      <w:r w:rsidRPr="000D2F80">
        <w:rPr>
          <w:rFonts w:ascii="Arial" w:hAnsi="Arial" w:cs="Arial"/>
          <w:b/>
          <w:bCs/>
        </w:rPr>
        <w:t>Appeal Decision</w:t>
      </w:r>
    </w:p>
    <w:p w14:paraId="72A9FAA8" w14:textId="2A801F12" w:rsidR="00FD7F00" w:rsidRDefault="000D2F80" w:rsidP="000D2F80">
      <w:pPr>
        <w:widowControl w:val="0"/>
        <w:suppressAutoHyphens/>
        <w:autoSpaceDN w:val="0"/>
        <w:spacing w:after="0" w:line="240" w:lineRule="auto"/>
        <w:ind w:firstLine="709"/>
        <w:textAlignment w:val="baseline"/>
        <w:rPr>
          <w:rFonts w:ascii="Arial" w:hAnsi="Arial" w:cs="Arial"/>
        </w:rPr>
      </w:pPr>
      <w:r w:rsidRPr="000D2F80">
        <w:rPr>
          <w:rFonts w:ascii="Arial" w:hAnsi="Arial" w:cs="Arial"/>
        </w:rPr>
        <w:t>Appeal Ref: APP/Q9495/W/24/333789</w:t>
      </w:r>
    </w:p>
    <w:p w14:paraId="48C1F6E7" w14:textId="58745768" w:rsidR="000D2F80" w:rsidRDefault="00405751" w:rsidP="000D2F80">
      <w:pPr>
        <w:widowControl w:val="0"/>
        <w:suppressAutoHyphens/>
        <w:autoSpaceDN w:val="0"/>
        <w:spacing w:after="0" w:line="240" w:lineRule="auto"/>
        <w:ind w:firstLine="709"/>
        <w:textAlignment w:val="baseline"/>
        <w:rPr>
          <w:rFonts w:ascii="Arial" w:hAnsi="Arial" w:cs="Arial"/>
        </w:rPr>
      </w:pPr>
      <w:r>
        <w:rPr>
          <w:rFonts w:ascii="Arial" w:hAnsi="Arial" w:cs="Arial"/>
        </w:rPr>
        <w:t>Dismissed</w:t>
      </w:r>
    </w:p>
    <w:p w14:paraId="20977659" w14:textId="77777777" w:rsidR="00523925" w:rsidRDefault="00523925" w:rsidP="000D2F80">
      <w:pPr>
        <w:widowControl w:val="0"/>
        <w:suppressAutoHyphens/>
        <w:autoSpaceDN w:val="0"/>
        <w:spacing w:after="0" w:line="240" w:lineRule="auto"/>
        <w:ind w:firstLine="709"/>
        <w:textAlignment w:val="baseline"/>
        <w:rPr>
          <w:rFonts w:ascii="Arial" w:hAnsi="Arial" w:cs="Arial"/>
        </w:rPr>
      </w:pPr>
    </w:p>
    <w:p w14:paraId="4FDFC599" w14:textId="10728A09" w:rsidR="008523FE" w:rsidRPr="008523FE" w:rsidRDefault="008523FE" w:rsidP="00231998">
      <w:pPr>
        <w:widowControl w:val="0"/>
        <w:suppressAutoHyphens/>
        <w:autoSpaceDN w:val="0"/>
        <w:spacing w:after="0" w:line="240" w:lineRule="auto"/>
        <w:ind w:firstLine="709"/>
        <w:textAlignment w:val="baseline"/>
        <w:rPr>
          <w:rFonts w:ascii="Arial" w:hAnsi="Arial" w:cs="Arial"/>
        </w:rPr>
      </w:pPr>
      <w:r w:rsidRPr="008523FE">
        <w:rPr>
          <w:rFonts w:ascii="Arial" w:hAnsi="Arial" w:cs="Arial"/>
        </w:rPr>
        <w:t xml:space="preserve">Appeal Ref: </w:t>
      </w:r>
      <w:r>
        <w:rPr>
          <w:rFonts w:ascii="Arial" w:hAnsi="Arial" w:cs="Arial"/>
        </w:rPr>
        <w:tab/>
      </w:r>
      <w:r w:rsidRPr="008523FE">
        <w:rPr>
          <w:rFonts w:ascii="Arial" w:hAnsi="Arial" w:cs="Arial"/>
        </w:rPr>
        <w:t xml:space="preserve">APP/Q9495/C/23/3331559 </w:t>
      </w:r>
    </w:p>
    <w:p w14:paraId="1C95A48D" w14:textId="5379E46F" w:rsidR="00363F80" w:rsidRPr="008523FE" w:rsidRDefault="008523FE" w:rsidP="008523FE">
      <w:pPr>
        <w:widowControl w:val="0"/>
        <w:suppressAutoHyphens/>
        <w:autoSpaceDN w:val="0"/>
        <w:spacing w:after="0" w:line="240" w:lineRule="auto"/>
        <w:ind w:firstLine="720"/>
        <w:textAlignment w:val="baseline"/>
        <w:rPr>
          <w:rFonts w:ascii="Arial" w:hAnsi="Arial" w:cs="Arial"/>
        </w:rPr>
      </w:pPr>
      <w:r>
        <w:rPr>
          <w:rFonts w:ascii="Arial" w:hAnsi="Arial" w:cs="Arial"/>
        </w:rPr>
        <w:t>Location:</w:t>
      </w:r>
      <w:r>
        <w:rPr>
          <w:rFonts w:ascii="Arial" w:hAnsi="Arial" w:cs="Arial"/>
        </w:rPr>
        <w:tab/>
      </w:r>
      <w:r w:rsidRPr="008523FE">
        <w:rPr>
          <w:rFonts w:ascii="Arial" w:hAnsi="Arial" w:cs="Arial"/>
        </w:rPr>
        <w:t>Land laying to the south of Brown Howe, Water Yeat, Ulverston</w:t>
      </w:r>
    </w:p>
    <w:p w14:paraId="1EC5C6E5" w14:textId="152626A8" w:rsidR="00363F80" w:rsidRDefault="008523FE" w:rsidP="008523FE">
      <w:pPr>
        <w:widowControl w:val="0"/>
        <w:suppressAutoHyphens/>
        <w:autoSpaceDN w:val="0"/>
        <w:spacing w:after="0" w:line="240" w:lineRule="auto"/>
        <w:ind w:left="2160" w:hanging="1451"/>
        <w:textAlignment w:val="baseline"/>
        <w:rPr>
          <w:rFonts w:ascii="Arial" w:hAnsi="Arial" w:cs="Arial"/>
        </w:rPr>
      </w:pPr>
      <w:r>
        <w:rPr>
          <w:rFonts w:ascii="Arial" w:hAnsi="Arial" w:cs="Arial"/>
        </w:rPr>
        <w:t xml:space="preserve">Conclusion: </w:t>
      </w:r>
      <w:r>
        <w:rPr>
          <w:rFonts w:ascii="Arial" w:hAnsi="Arial" w:cs="Arial"/>
        </w:rPr>
        <w:tab/>
        <w:t xml:space="preserve">To </w:t>
      </w:r>
      <w:r w:rsidR="00363F80" w:rsidRPr="008523FE">
        <w:rPr>
          <w:rFonts w:ascii="Arial" w:hAnsi="Arial" w:cs="Arial"/>
        </w:rPr>
        <w:t>uphold the enforcement notice and refuse to grant planning permission on the application deemed to have been made under section 177(5) of the 1990 Act as amended.</w:t>
      </w:r>
    </w:p>
    <w:p w14:paraId="3B211325" w14:textId="77777777" w:rsidR="00E5413B" w:rsidRDefault="00E5413B" w:rsidP="008523FE">
      <w:pPr>
        <w:widowControl w:val="0"/>
        <w:suppressAutoHyphens/>
        <w:autoSpaceDN w:val="0"/>
        <w:spacing w:after="0" w:line="240" w:lineRule="auto"/>
        <w:ind w:left="2160" w:hanging="1451"/>
        <w:textAlignment w:val="baseline"/>
        <w:rPr>
          <w:rFonts w:ascii="Arial" w:hAnsi="Arial" w:cs="Arial"/>
        </w:rPr>
      </w:pPr>
    </w:p>
    <w:p w14:paraId="4525BB67" w14:textId="36DAA05B" w:rsidR="00E5413B" w:rsidRPr="009B5833" w:rsidRDefault="004E7E8F" w:rsidP="00605286">
      <w:pPr>
        <w:pStyle w:val="NoSpacing"/>
        <w:tabs>
          <w:tab w:val="left" w:pos="709"/>
        </w:tabs>
        <w:ind w:hanging="567"/>
        <w:rPr>
          <w:rFonts w:ascii="Arial" w:hAnsi="Arial" w:cs="Arial"/>
          <w:color w:val="000000"/>
        </w:rPr>
      </w:pPr>
      <w:r>
        <w:rPr>
          <w:rFonts w:ascii="Arial" w:hAnsi="Arial" w:cs="Arial"/>
          <w:b/>
          <w:color w:val="000000"/>
        </w:rPr>
        <w:t>10.</w:t>
      </w:r>
      <w:r>
        <w:rPr>
          <w:rFonts w:ascii="Arial" w:hAnsi="Arial" w:cs="Arial"/>
          <w:b/>
          <w:color w:val="000000"/>
        </w:rPr>
        <w:tab/>
      </w:r>
      <w:r w:rsidR="005F53A5">
        <w:rPr>
          <w:rFonts w:ascii="Arial" w:hAnsi="Arial" w:cs="Arial"/>
          <w:b/>
          <w:color w:val="000000"/>
        </w:rPr>
        <w:tab/>
      </w:r>
      <w:r w:rsidR="00E5413B">
        <w:rPr>
          <w:rFonts w:ascii="Arial" w:hAnsi="Arial" w:cs="Arial"/>
          <w:b/>
          <w:color w:val="000000"/>
        </w:rPr>
        <w:t>Consultations</w:t>
      </w:r>
    </w:p>
    <w:p w14:paraId="3E6599BE" w14:textId="5D50E0A2" w:rsidR="00C43363" w:rsidRDefault="00605286" w:rsidP="00C43363">
      <w:pPr>
        <w:pStyle w:val="NoSpacing"/>
        <w:tabs>
          <w:tab w:val="left" w:pos="142"/>
          <w:tab w:val="left" w:pos="709"/>
        </w:tabs>
        <w:ind w:left="142" w:hanging="142"/>
        <w:rPr>
          <w:rFonts w:ascii="Arial" w:hAnsi="Arial" w:cs="Arial"/>
          <w:b/>
          <w:color w:val="000000"/>
        </w:rPr>
      </w:pPr>
      <w:r>
        <w:rPr>
          <w:rFonts w:ascii="Arial" w:hAnsi="Arial" w:cs="Arial"/>
          <w:b/>
          <w:color w:val="000000"/>
        </w:rPr>
        <w:tab/>
      </w:r>
      <w:r>
        <w:rPr>
          <w:rFonts w:ascii="Arial" w:hAnsi="Arial" w:cs="Arial"/>
          <w:b/>
          <w:color w:val="000000"/>
        </w:rPr>
        <w:tab/>
      </w:r>
      <w:r w:rsidR="00C43363" w:rsidRPr="006D59A1">
        <w:rPr>
          <w:rFonts w:ascii="Arial" w:hAnsi="Arial" w:cs="Arial"/>
          <w:b/>
          <w:color w:val="000000"/>
        </w:rPr>
        <w:t>Westmorland and Furness Council</w:t>
      </w:r>
    </w:p>
    <w:p w14:paraId="5AC7EE28" w14:textId="77777777" w:rsidR="00C43363" w:rsidRPr="006E600F" w:rsidRDefault="00C43363" w:rsidP="005C25C7">
      <w:pPr>
        <w:pStyle w:val="NoSpacing"/>
        <w:numPr>
          <w:ilvl w:val="0"/>
          <w:numId w:val="44"/>
        </w:numPr>
        <w:tabs>
          <w:tab w:val="left" w:pos="709"/>
        </w:tabs>
        <w:ind w:firstLine="207"/>
        <w:rPr>
          <w:rFonts w:ascii="Arial" w:hAnsi="Arial" w:cs="Arial"/>
          <w:b/>
          <w:color w:val="000000"/>
        </w:rPr>
      </w:pPr>
      <w:r w:rsidRPr="00910B77">
        <w:rPr>
          <w:rFonts w:ascii="Arial" w:hAnsi="Arial" w:cs="Arial"/>
          <w:color w:val="000000"/>
        </w:rPr>
        <w:t xml:space="preserve">Public Space Protection Order (PSPO) </w:t>
      </w:r>
    </w:p>
    <w:p w14:paraId="43086719" w14:textId="77777777" w:rsidR="00C43363" w:rsidRPr="006E600F" w:rsidRDefault="00000000" w:rsidP="005C25C7">
      <w:pPr>
        <w:pStyle w:val="NoSpacing"/>
        <w:tabs>
          <w:tab w:val="left" w:pos="709"/>
        </w:tabs>
        <w:ind w:left="709"/>
        <w:rPr>
          <w:rFonts w:ascii="Arial" w:hAnsi="Arial" w:cs="Arial"/>
          <w:b/>
          <w:color w:val="000000"/>
        </w:rPr>
      </w:pPr>
      <w:hyperlink r:id="rId5" w:history="1">
        <w:r w:rsidR="00C43363" w:rsidRPr="006E600F">
          <w:rPr>
            <w:color w:val="0000FF"/>
            <w:u w:val="single"/>
          </w:rPr>
          <w:t>Consultation on a new Public Space Protection Order - Westmorland and Furness Council - Citizen Space</w:t>
        </w:r>
      </w:hyperlink>
    </w:p>
    <w:p w14:paraId="3467F982" w14:textId="77777777" w:rsidR="00C43363" w:rsidRPr="006E600F" w:rsidRDefault="00C43363" w:rsidP="005C25C7">
      <w:pPr>
        <w:pStyle w:val="NoSpacing"/>
        <w:numPr>
          <w:ilvl w:val="0"/>
          <w:numId w:val="44"/>
        </w:numPr>
        <w:tabs>
          <w:tab w:val="left" w:pos="709"/>
        </w:tabs>
        <w:ind w:firstLine="207"/>
        <w:rPr>
          <w:rFonts w:ascii="Arial" w:hAnsi="Arial" w:cs="Arial"/>
          <w:b/>
          <w:color w:val="000000"/>
        </w:rPr>
      </w:pPr>
      <w:r>
        <w:rPr>
          <w:rFonts w:ascii="Arial" w:hAnsi="Arial" w:cs="Arial"/>
          <w:color w:val="000000"/>
        </w:rPr>
        <w:t>Early Converstaions</w:t>
      </w:r>
    </w:p>
    <w:p w14:paraId="13DBB863" w14:textId="77777777" w:rsidR="00C43363" w:rsidRPr="006E600F" w:rsidRDefault="00000000" w:rsidP="005C25C7">
      <w:pPr>
        <w:pStyle w:val="NoSpacing"/>
        <w:tabs>
          <w:tab w:val="left" w:pos="709"/>
        </w:tabs>
        <w:ind w:left="709"/>
        <w:rPr>
          <w:rFonts w:ascii="Arial" w:hAnsi="Arial" w:cs="Arial"/>
          <w:b/>
          <w:color w:val="000000"/>
        </w:rPr>
      </w:pPr>
      <w:hyperlink r:id="rId6" w:history="1">
        <w:r w:rsidR="00C43363" w:rsidRPr="006E600F">
          <w:rPr>
            <w:color w:val="0000FF"/>
            <w:u w:val="single"/>
          </w:rPr>
          <w:t>Westmorland and Furness Local Plan: Early Conversation Survey 2024 - Westmorland and Furness Council - Citizen Space</w:t>
        </w:r>
      </w:hyperlink>
    </w:p>
    <w:p w14:paraId="6F3D5E5E" w14:textId="77777777" w:rsidR="00C43363" w:rsidRPr="006E600F" w:rsidRDefault="00C43363" w:rsidP="005C25C7">
      <w:pPr>
        <w:pStyle w:val="NoSpacing"/>
        <w:numPr>
          <w:ilvl w:val="0"/>
          <w:numId w:val="44"/>
        </w:numPr>
        <w:tabs>
          <w:tab w:val="left" w:pos="567"/>
        </w:tabs>
        <w:ind w:firstLine="207"/>
        <w:rPr>
          <w:rFonts w:ascii="Arial" w:hAnsi="Arial" w:cs="Arial"/>
        </w:rPr>
      </w:pPr>
      <w:r w:rsidRPr="006E600F">
        <w:rPr>
          <w:rFonts w:ascii="Arial" w:hAnsi="Arial" w:cs="Arial"/>
        </w:rPr>
        <w:t>Design Code</w:t>
      </w:r>
    </w:p>
    <w:p w14:paraId="205A2307" w14:textId="0FAE4D66" w:rsidR="00C43363" w:rsidRDefault="00C43363" w:rsidP="005C25C7">
      <w:pPr>
        <w:pStyle w:val="NoSpacing"/>
        <w:tabs>
          <w:tab w:val="left" w:pos="709"/>
        </w:tabs>
        <w:ind w:firstLine="142"/>
      </w:pPr>
      <w:r>
        <w:t xml:space="preserve">          </w:t>
      </w:r>
      <w:r w:rsidR="005C25C7">
        <w:t xml:space="preserve"> </w:t>
      </w:r>
      <w:hyperlink r:id="rId7" w:history="1">
        <w:r w:rsidRPr="006E600F">
          <w:rPr>
            <w:color w:val="0000FF"/>
            <w:u w:val="single"/>
          </w:rPr>
          <w:t>Design code - Westmorland and Furness Council - Citizen Space</w:t>
        </w:r>
      </w:hyperlink>
    </w:p>
    <w:p w14:paraId="3CFE8628" w14:textId="77777777" w:rsidR="00C43363" w:rsidRDefault="00C43363" w:rsidP="005C25C7">
      <w:pPr>
        <w:pStyle w:val="NoSpacing"/>
        <w:numPr>
          <w:ilvl w:val="0"/>
          <w:numId w:val="44"/>
        </w:numPr>
        <w:tabs>
          <w:tab w:val="left" w:pos="709"/>
        </w:tabs>
        <w:ind w:firstLine="207"/>
        <w:rPr>
          <w:rFonts w:ascii="Arial" w:hAnsi="Arial" w:cs="Arial"/>
        </w:rPr>
      </w:pPr>
      <w:r w:rsidRPr="00510565">
        <w:rPr>
          <w:rFonts w:ascii="Arial" w:hAnsi="Arial" w:cs="Arial"/>
        </w:rPr>
        <w:t>C</w:t>
      </w:r>
      <w:r>
        <w:rPr>
          <w:rFonts w:ascii="Arial" w:hAnsi="Arial" w:cs="Arial"/>
        </w:rPr>
        <w:t>a</w:t>
      </w:r>
      <w:r w:rsidRPr="00510565">
        <w:rPr>
          <w:rFonts w:ascii="Arial" w:hAnsi="Arial" w:cs="Arial"/>
        </w:rPr>
        <w:t>ll for sites</w:t>
      </w:r>
    </w:p>
    <w:p w14:paraId="00C93EB8" w14:textId="12027E7C" w:rsidR="00C43363" w:rsidRPr="005C25C7" w:rsidRDefault="00000000" w:rsidP="00C43363">
      <w:pPr>
        <w:pStyle w:val="NoSpacing"/>
        <w:numPr>
          <w:ilvl w:val="0"/>
          <w:numId w:val="45"/>
        </w:numPr>
        <w:tabs>
          <w:tab w:val="left" w:pos="709"/>
        </w:tabs>
        <w:ind w:left="1222" w:hanging="513"/>
        <w:rPr>
          <w:color w:val="0000FF"/>
          <w:u w:val="single"/>
        </w:rPr>
      </w:pPr>
      <w:hyperlink r:id="rId8" w:history="1">
        <w:r w:rsidR="00C43363">
          <w:rPr>
            <w:color w:val="0000FF"/>
            <w:u w:val="single"/>
          </w:rPr>
          <w:t>Westmorland</w:t>
        </w:r>
        <w:r w:rsidR="00C43363" w:rsidRPr="00510565">
          <w:rPr>
            <w:color w:val="0000FF"/>
            <w:u w:val="single"/>
          </w:rPr>
          <w:t xml:space="preserve">and Furness Call for Sites 2024: Housing and Employment Sites - Westmorland </w:t>
        </w:r>
        <w:r w:rsidR="00C43363" w:rsidRPr="005C25C7">
          <w:rPr>
            <w:color w:val="0000FF"/>
            <w:u w:val="single"/>
          </w:rPr>
          <w:t>and Furness Council - Citizen Space</w:t>
        </w:r>
      </w:hyperlink>
    </w:p>
    <w:p w14:paraId="4377BFA8" w14:textId="7E9DCF63" w:rsidR="00C43363" w:rsidRDefault="00AD17E4" w:rsidP="001A00E0">
      <w:pPr>
        <w:pStyle w:val="NoSpacing"/>
        <w:tabs>
          <w:tab w:val="left" w:pos="1276"/>
        </w:tabs>
        <w:ind w:left="1273" w:hanging="564"/>
      </w:pPr>
      <w:r>
        <w:t xml:space="preserve">Ii)       </w:t>
      </w:r>
      <w:hyperlink r:id="rId9" w:history="1">
        <w:r w:rsidR="00C43363" w:rsidRPr="00510565">
          <w:rPr>
            <w:color w:val="0000FF"/>
            <w:u w:val="single"/>
          </w:rPr>
          <w:t>Westmorland and Furness Call for Sites 2024: Waste - We</w:t>
        </w:r>
        <w:r w:rsidR="00C43363">
          <w:rPr>
            <w:color w:val="0000FF"/>
            <w:u w:val="single"/>
          </w:rPr>
          <w:t xml:space="preserve">stmorland and Furness </w:t>
        </w:r>
        <w:r>
          <w:rPr>
            <w:color w:val="0000FF"/>
            <w:u w:val="single"/>
          </w:rPr>
          <w:t xml:space="preserve">    </w:t>
        </w:r>
        <w:r w:rsidR="007E0998">
          <w:rPr>
            <w:color w:val="0000FF"/>
            <w:u w:val="single"/>
          </w:rPr>
          <w:t xml:space="preserve">    </w:t>
        </w:r>
        <w:r w:rsidR="00C43363">
          <w:rPr>
            <w:color w:val="0000FF"/>
            <w:u w:val="single"/>
          </w:rPr>
          <w:t xml:space="preserve">Council </w:t>
        </w:r>
        <w:r w:rsidR="00C43363" w:rsidRPr="00510565">
          <w:rPr>
            <w:color w:val="0000FF"/>
            <w:u w:val="single"/>
          </w:rPr>
          <w:t>Citizen Space</w:t>
        </w:r>
      </w:hyperlink>
    </w:p>
    <w:p w14:paraId="64006D51" w14:textId="1D981393" w:rsidR="00C43363" w:rsidRPr="005D3885" w:rsidRDefault="001A00E0" w:rsidP="001D7CFA">
      <w:pPr>
        <w:pStyle w:val="NoSpacing"/>
        <w:numPr>
          <w:ilvl w:val="0"/>
          <w:numId w:val="46"/>
        </w:numPr>
        <w:tabs>
          <w:tab w:val="left" w:pos="709"/>
          <w:tab w:val="left" w:pos="1134"/>
        </w:tabs>
        <w:ind w:left="1276" w:hanging="567"/>
        <w:rPr>
          <w:rFonts w:ascii="Arial" w:hAnsi="Arial" w:cs="Arial"/>
          <w:color w:val="000000"/>
        </w:rPr>
      </w:pPr>
      <w:r>
        <w:tab/>
      </w:r>
      <w:hyperlink r:id="rId10" w:history="1">
        <w:r w:rsidR="00C43363" w:rsidRPr="00510565">
          <w:rPr>
            <w:color w:val="0000FF"/>
            <w:u w:val="single"/>
          </w:rPr>
          <w:t>Westmorland and Furness Call for Sites 2024: Minerals - Westmorland and Furness Council - Citizen Space</w:t>
        </w:r>
      </w:hyperlink>
    </w:p>
    <w:p w14:paraId="237FF275" w14:textId="77777777" w:rsidR="005D3885" w:rsidRPr="00510565" w:rsidRDefault="005D3885" w:rsidP="005D3885">
      <w:pPr>
        <w:pStyle w:val="NoSpacing"/>
        <w:tabs>
          <w:tab w:val="left" w:pos="709"/>
          <w:tab w:val="left" w:pos="1134"/>
        </w:tabs>
        <w:ind w:left="1276"/>
        <w:rPr>
          <w:rFonts w:ascii="Arial" w:hAnsi="Arial" w:cs="Arial"/>
          <w:color w:val="000000"/>
        </w:rPr>
      </w:pPr>
    </w:p>
    <w:p w14:paraId="6FB19527" w14:textId="48C8596B" w:rsidR="00AB732C" w:rsidRPr="005D3885" w:rsidRDefault="005D3885" w:rsidP="005D3885">
      <w:pPr>
        <w:pStyle w:val="NoSpacing"/>
        <w:ind w:left="709" w:hanging="1276"/>
        <w:rPr>
          <w:rFonts w:ascii="Arial" w:hAnsi="Arial" w:cs="Arial"/>
          <w:b/>
          <w:bCs/>
        </w:rPr>
      </w:pPr>
      <w:r w:rsidRPr="005D3885">
        <w:rPr>
          <w:rFonts w:ascii="Arial" w:hAnsi="Arial" w:cs="Arial"/>
          <w:b/>
          <w:bCs/>
        </w:rPr>
        <w:t>11</w:t>
      </w:r>
      <w:r>
        <w:t>.</w:t>
      </w:r>
      <w:r>
        <w:tab/>
      </w:r>
      <w:r w:rsidR="00ED7348" w:rsidRPr="005D3885">
        <w:rPr>
          <w:rFonts w:ascii="Arial" w:hAnsi="Arial" w:cs="Arial"/>
          <w:b/>
          <w:bCs/>
        </w:rPr>
        <w:t>Trainin</w:t>
      </w:r>
      <w:r w:rsidR="00992CB7" w:rsidRPr="005D3885">
        <w:rPr>
          <w:rFonts w:ascii="Arial" w:hAnsi="Arial" w:cs="Arial"/>
          <w:b/>
          <w:bCs/>
        </w:rPr>
        <w:t>g</w:t>
      </w:r>
    </w:p>
    <w:p w14:paraId="6D00881A" w14:textId="0A4AB940" w:rsidR="00ED7348" w:rsidRPr="005D3885" w:rsidRDefault="00ED7348" w:rsidP="005D3885">
      <w:pPr>
        <w:pStyle w:val="NoSpacing"/>
        <w:ind w:firstLine="720"/>
        <w:rPr>
          <w:rFonts w:ascii="Arial" w:hAnsi="Arial" w:cs="Arial"/>
        </w:rPr>
      </w:pPr>
      <w:r w:rsidRPr="005D3885">
        <w:rPr>
          <w:rFonts w:ascii="Arial" w:hAnsi="Arial" w:cs="Arial"/>
        </w:rPr>
        <w:t>To give consideration to training requirements</w:t>
      </w:r>
      <w:r w:rsidR="00FD7F2F" w:rsidRPr="005D3885">
        <w:rPr>
          <w:rFonts w:ascii="Arial" w:hAnsi="Arial" w:cs="Arial"/>
        </w:rPr>
        <w:t xml:space="preserve"> for Cllrs and Clerk.</w:t>
      </w:r>
      <w:r w:rsidRPr="005D3885">
        <w:rPr>
          <w:rFonts w:ascii="Arial" w:hAnsi="Arial" w:cs="Arial"/>
        </w:rPr>
        <w:t xml:space="preserve"> </w:t>
      </w:r>
    </w:p>
    <w:p w14:paraId="3B061107" w14:textId="77777777" w:rsidR="00D147D3" w:rsidRDefault="00D147D3" w:rsidP="00D66F92">
      <w:pPr>
        <w:pStyle w:val="NoSpacing"/>
        <w:ind w:left="709"/>
        <w:rPr>
          <w:rFonts w:ascii="Arial" w:hAnsi="Arial" w:cs="Arial"/>
        </w:rPr>
      </w:pPr>
    </w:p>
    <w:p w14:paraId="6963F8C0" w14:textId="4E82D5A3" w:rsidR="00475689" w:rsidRPr="00572664" w:rsidRDefault="00ED7348" w:rsidP="005D3885">
      <w:pPr>
        <w:pStyle w:val="NoSpacing"/>
        <w:numPr>
          <w:ilvl w:val="0"/>
          <w:numId w:val="47"/>
        </w:numPr>
        <w:ind w:left="709" w:hanging="1276"/>
        <w:rPr>
          <w:rFonts w:ascii="Arial" w:hAnsi="Arial" w:cs="Arial"/>
        </w:rPr>
      </w:pPr>
      <w:r w:rsidRPr="00DC4E4E">
        <w:rPr>
          <w:rFonts w:ascii="Arial" w:hAnsi="Arial" w:cs="Arial"/>
          <w:b/>
        </w:rPr>
        <w:t>Financial Matters</w:t>
      </w:r>
    </w:p>
    <w:p w14:paraId="31157328" w14:textId="32DD4BD4" w:rsidR="00DC4E4E" w:rsidRDefault="001803D2" w:rsidP="001803D2">
      <w:pPr>
        <w:pStyle w:val="NoSpacing"/>
        <w:tabs>
          <w:tab w:val="left" w:pos="0"/>
        </w:tabs>
        <w:rPr>
          <w:rFonts w:ascii="Arial" w:hAnsi="Arial" w:cs="Arial"/>
          <w:bCs/>
        </w:rPr>
      </w:pPr>
      <w:r>
        <w:rPr>
          <w:rFonts w:ascii="Arial" w:hAnsi="Arial" w:cs="Arial"/>
          <w:bCs/>
        </w:rPr>
        <w:tab/>
      </w:r>
      <w:r w:rsidR="00ED7348" w:rsidRPr="00616802">
        <w:rPr>
          <w:rFonts w:ascii="Arial" w:hAnsi="Arial" w:cs="Arial"/>
          <w:bCs/>
        </w:rPr>
        <w:t xml:space="preserve">To authorise payment of </w:t>
      </w:r>
      <w:r w:rsidR="00DC4E4E" w:rsidRPr="00616802">
        <w:rPr>
          <w:rFonts w:ascii="Arial" w:hAnsi="Arial" w:cs="Arial"/>
          <w:bCs/>
        </w:rPr>
        <w:t>the following accounts:</w:t>
      </w:r>
    </w:p>
    <w:p w14:paraId="62437CAA" w14:textId="5B7F45AB" w:rsidR="00EE2163" w:rsidRDefault="00806CC5" w:rsidP="005251E7">
      <w:pPr>
        <w:pStyle w:val="NoSpacing"/>
        <w:ind w:left="349" w:firstLine="360"/>
        <w:rPr>
          <w:rFonts w:ascii="Arial" w:hAnsi="Arial" w:cs="Arial"/>
          <w:bCs/>
        </w:rPr>
      </w:pPr>
      <w:r>
        <w:rPr>
          <w:rFonts w:ascii="Arial" w:hAnsi="Arial" w:cs="Arial"/>
          <w:bCs/>
        </w:rPr>
        <w:t xml:space="preserve"> </w:t>
      </w:r>
      <w:r w:rsidR="00F01E26">
        <w:rPr>
          <w:rFonts w:ascii="Arial" w:hAnsi="Arial" w:cs="Arial"/>
          <w:bCs/>
        </w:rPr>
        <w:t>Salary</w:t>
      </w:r>
      <w:r w:rsidR="00251AC7">
        <w:rPr>
          <w:rFonts w:ascii="Arial" w:hAnsi="Arial" w:cs="Arial"/>
          <w:bCs/>
        </w:rPr>
        <w:tab/>
      </w:r>
      <w:r w:rsidR="005251E7">
        <w:rPr>
          <w:rFonts w:ascii="Arial" w:hAnsi="Arial" w:cs="Arial"/>
          <w:bCs/>
        </w:rPr>
        <w:tab/>
      </w:r>
      <w:r w:rsidR="005251E7">
        <w:rPr>
          <w:rFonts w:ascii="Arial" w:hAnsi="Arial" w:cs="Arial"/>
          <w:bCs/>
        </w:rPr>
        <w:tab/>
      </w:r>
      <w:r w:rsidR="005251E7">
        <w:rPr>
          <w:rFonts w:ascii="Arial" w:hAnsi="Arial" w:cs="Arial"/>
          <w:bCs/>
        </w:rPr>
        <w:tab/>
      </w:r>
      <w:r w:rsidR="000A4AC4">
        <w:rPr>
          <w:rFonts w:ascii="Arial" w:hAnsi="Arial" w:cs="Arial"/>
          <w:bCs/>
        </w:rPr>
        <w:t xml:space="preserve">£344.40 </w:t>
      </w:r>
      <w:r w:rsidR="001803D2">
        <w:rPr>
          <w:rFonts w:ascii="Arial" w:hAnsi="Arial" w:cs="Arial"/>
          <w:bCs/>
        </w:rPr>
        <w:t xml:space="preserve"> </w:t>
      </w:r>
      <w:r w:rsidR="000A4AC4">
        <w:rPr>
          <w:rFonts w:ascii="Arial" w:hAnsi="Arial" w:cs="Arial"/>
          <w:bCs/>
        </w:rPr>
        <w:t>July/August plus £</w:t>
      </w:r>
      <w:r w:rsidR="00866A76">
        <w:rPr>
          <w:rFonts w:ascii="Arial" w:hAnsi="Arial" w:cs="Arial"/>
          <w:bCs/>
        </w:rPr>
        <w:t>65.00 tax refund inclusive</w:t>
      </w:r>
    </w:p>
    <w:p w14:paraId="700119A3" w14:textId="3CA09381" w:rsidR="00EE2163" w:rsidRDefault="00EE2163" w:rsidP="005251E7">
      <w:pPr>
        <w:pStyle w:val="NoSpacing"/>
        <w:ind w:left="349" w:firstLine="360"/>
        <w:rPr>
          <w:rFonts w:ascii="Arial" w:hAnsi="Arial" w:cs="Arial"/>
          <w:bCs/>
        </w:rPr>
      </w:pPr>
      <w:r>
        <w:rPr>
          <w:rFonts w:ascii="Arial" w:hAnsi="Arial" w:cs="Arial"/>
          <w:bCs/>
        </w:rPr>
        <w:t xml:space="preserve"> X112</w:t>
      </w:r>
      <w:r>
        <w:rPr>
          <w:rFonts w:ascii="Arial" w:hAnsi="Arial" w:cs="Arial"/>
          <w:bCs/>
        </w:rPr>
        <w:tab/>
      </w:r>
      <w:r w:rsidR="005251E7">
        <w:rPr>
          <w:rFonts w:ascii="Arial" w:hAnsi="Arial" w:cs="Arial"/>
          <w:bCs/>
        </w:rPr>
        <w:tab/>
      </w:r>
      <w:r w:rsidR="005251E7">
        <w:rPr>
          <w:rFonts w:ascii="Arial" w:hAnsi="Arial" w:cs="Arial"/>
          <w:bCs/>
        </w:rPr>
        <w:tab/>
      </w:r>
      <w:r w:rsidR="005251E7">
        <w:rPr>
          <w:rFonts w:ascii="Arial" w:hAnsi="Arial" w:cs="Arial"/>
          <w:bCs/>
        </w:rPr>
        <w:tab/>
      </w:r>
      <w:r>
        <w:rPr>
          <w:rFonts w:ascii="Arial" w:hAnsi="Arial" w:cs="Arial"/>
          <w:bCs/>
        </w:rPr>
        <w:t>£100 as per budget</w:t>
      </w:r>
    </w:p>
    <w:p w14:paraId="66DFA022" w14:textId="7747824B" w:rsidR="00ED7348" w:rsidRDefault="005251E7" w:rsidP="005251E7">
      <w:pPr>
        <w:pStyle w:val="NoSpacing"/>
        <w:ind w:left="349" w:firstLine="360"/>
        <w:rPr>
          <w:rFonts w:ascii="Arial" w:hAnsi="Arial" w:cs="Arial"/>
          <w:bCs/>
        </w:rPr>
      </w:pPr>
      <w:r>
        <w:rPr>
          <w:rFonts w:ascii="Arial" w:hAnsi="Arial" w:cs="Arial"/>
          <w:bCs/>
        </w:rPr>
        <w:t xml:space="preserve"> Crake Valley Magazine</w:t>
      </w:r>
      <w:r>
        <w:rPr>
          <w:rFonts w:ascii="Arial" w:hAnsi="Arial" w:cs="Arial"/>
          <w:bCs/>
        </w:rPr>
        <w:tab/>
        <w:t>£100 as per budget</w:t>
      </w:r>
      <w:r w:rsidR="00600D7F">
        <w:rPr>
          <w:rFonts w:ascii="Arial" w:hAnsi="Arial" w:cs="Arial"/>
          <w:bCs/>
        </w:rPr>
        <w:tab/>
      </w:r>
      <w:r w:rsidR="00600D7F">
        <w:rPr>
          <w:rFonts w:ascii="Arial" w:hAnsi="Arial" w:cs="Arial"/>
          <w:bCs/>
        </w:rPr>
        <w:tab/>
      </w:r>
    </w:p>
    <w:p w14:paraId="1375FD87" w14:textId="77777777" w:rsidR="00021848" w:rsidRDefault="00021848" w:rsidP="00D66F92">
      <w:pPr>
        <w:pStyle w:val="NoSpacing"/>
        <w:ind w:firstLine="709"/>
        <w:rPr>
          <w:rFonts w:ascii="Arial" w:hAnsi="Arial" w:cs="Arial"/>
          <w:bCs/>
        </w:rPr>
      </w:pPr>
    </w:p>
    <w:p w14:paraId="6D0209D1" w14:textId="7DC9EEAA" w:rsidR="00411BC1" w:rsidRPr="00411BC1" w:rsidRDefault="00411BC1" w:rsidP="005D3885">
      <w:pPr>
        <w:pStyle w:val="NoSpacing"/>
        <w:numPr>
          <w:ilvl w:val="0"/>
          <w:numId w:val="47"/>
        </w:numPr>
        <w:ind w:left="709" w:hanging="1276"/>
        <w:rPr>
          <w:rFonts w:ascii="Arial" w:hAnsi="Arial" w:cs="Arial"/>
          <w:b/>
          <w:bCs/>
        </w:rPr>
      </w:pPr>
      <w:r w:rsidRPr="00411BC1">
        <w:rPr>
          <w:rFonts w:ascii="Arial" w:hAnsi="Arial" w:cs="Arial"/>
          <w:b/>
          <w:bCs/>
        </w:rPr>
        <w:t xml:space="preserve">Payroll </w:t>
      </w:r>
    </w:p>
    <w:p w14:paraId="57977DD7" w14:textId="06FD5ACB" w:rsidR="00411BC1" w:rsidRDefault="00411BC1" w:rsidP="00411BC1">
      <w:pPr>
        <w:pStyle w:val="NoSpacing"/>
        <w:ind w:left="360" w:firstLine="360"/>
        <w:rPr>
          <w:rFonts w:ascii="Arial" w:hAnsi="Arial" w:cs="Arial"/>
          <w:bCs/>
        </w:rPr>
      </w:pPr>
      <w:r>
        <w:rPr>
          <w:rFonts w:ascii="Arial" w:hAnsi="Arial" w:cs="Arial"/>
          <w:bCs/>
        </w:rPr>
        <w:t>To give consideration to outsourcing the payroll</w:t>
      </w:r>
    </w:p>
    <w:p w14:paraId="436E8CEA" w14:textId="77777777" w:rsidR="00BF038F" w:rsidRDefault="00BF038F" w:rsidP="00BF038F">
      <w:pPr>
        <w:pStyle w:val="NoSpacing"/>
        <w:rPr>
          <w:rFonts w:ascii="Arial" w:hAnsi="Arial" w:cs="Arial"/>
          <w:bCs/>
        </w:rPr>
      </w:pPr>
    </w:p>
    <w:p w14:paraId="0320B565" w14:textId="19ABED52" w:rsidR="00BF038F" w:rsidRDefault="00BF038F" w:rsidP="005D3885">
      <w:pPr>
        <w:pStyle w:val="NoSpacing"/>
        <w:numPr>
          <w:ilvl w:val="0"/>
          <w:numId w:val="47"/>
        </w:numPr>
        <w:ind w:left="709" w:hanging="1276"/>
        <w:rPr>
          <w:rFonts w:ascii="Arial" w:hAnsi="Arial" w:cs="Arial"/>
          <w:b/>
          <w:bCs/>
        </w:rPr>
      </w:pPr>
      <w:r w:rsidRPr="00BF038F">
        <w:rPr>
          <w:rFonts w:ascii="Arial" w:hAnsi="Arial" w:cs="Arial"/>
          <w:b/>
          <w:bCs/>
        </w:rPr>
        <w:t>Banking arrangements</w:t>
      </w:r>
    </w:p>
    <w:p w14:paraId="475D4ED0" w14:textId="2B4AE9A1" w:rsidR="00BF038F" w:rsidRDefault="00BF038F" w:rsidP="00BF038F">
      <w:pPr>
        <w:pStyle w:val="NoSpacing"/>
        <w:ind w:left="720"/>
        <w:rPr>
          <w:rFonts w:ascii="Arial" w:hAnsi="Arial" w:cs="Arial"/>
          <w:bCs/>
        </w:rPr>
      </w:pPr>
      <w:r w:rsidRPr="00BF038F">
        <w:rPr>
          <w:rFonts w:ascii="Arial" w:hAnsi="Arial" w:cs="Arial"/>
          <w:bCs/>
        </w:rPr>
        <w:t>To consider the current banking arrangements</w:t>
      </w:r>
      <w:r w:rsidR="00910AA0">
        <w:rPr>
          <w:rFonts w:ascii="Arial" w:hAnsi="Arial" w:cs="Arial"/>
          <w:bCs/>
        </w:rPr>
        <w:t xml:space="preserve"> with a view to having online banking</w:t>
      </w:r>
    </w:p>
    <w:p w14:paraId="691AB233" w14:textId="77777777" w:rsidR="006E4027" w:rsidRDefault="006E4027" w:rsidP="00BF038F">
      <w:pPr>
        <w:pStyle w:val="NoSpacing"/>
        <w:ind w:left="720"/>
        <w:rPr>
          <w:rFonts w:ascii="Arial" w:hAnsi="Arial" w:cs="Arial"/>
          <w:bCs/>
        </w:rPr>
      </w:pPr>
    </w:p>
    <w:p w14:paraId="07A018CE" w14:textId="23C72D44" w:rsidR="006E4027" w:rsidRPr="005D3885" w:rsidRDefault="006E4027" w:rsidP="005D3885">
      <w:pPr>
        <w:pStyle w:val="NoSpacing"/>
        <w:numPr>
          <w:ilvl w:val="0"/>
          <w:numId w:val="47"/>
        </w:numPr>
        <w:ind w:left="709" w:hanging="1276"/>
        <w:rPr>
          <w:rFonts w:ascii="Arial" w:hAnsi="Arial" w:cs="Arial"/>
          <w:b/>
        </w:rPr>
      </w:pPr>
      <w:r w:rsidRPr="005D3885">
        <w:rPr>
          <w:rFonts w:ascii="Arial" w:hAnsi="Arial" w:cs="Arial"/>
          <w:b/>
        </w:rPr>
        <w:t xml:space="preserve">Delegation Scheme </w:t>
      </w:r>
    </w:p>
    <w:p w14:paraId="3ECC0A99" w14:textId="4F0D71D4" w:rsidR="009717B8" w:rsidRDefault="009717B8" w:rsidP="00BF038F">
      <w:pPr>
        <w:pStyle w:val="NoSpacing"/>
        <w:ind w:left="720"/>
        <w:rPr>
          <w:rFonts w:ascii="Arial" w:hAnsi="Arial" w:cs="Arial"/>
          <w:bCs/>
        </w:rPr>
      </w:pPr>
      <w:r>
        <w:rPr>
          <w:rFonts w:ascii="Arial" w:hAnsi="Arial" w:cs="Arial"/>
          <w:bCs/>
        </w:rPr>
        <w:t xml:space="preserve">To give consideration to the delegation scheme (sent out to members) </w:t>
      </w:r>
    </w:p>
    <w:p w14:paraId="2BF0F204" w14:textId="77777777" w:rsidR="000F7DF1" w:rsidRDefault="000F7DF1" w:rsidP="00BF038F">
      <w:pPr>
        <w:pStyle w:val="NoSpacing"/>
        <w:ind w:left="720"/>
        <w:rPr>
          <w:rFonts w:ascii="Arial" w:hAnsi="Arial" w:cs="Arial"/>
          <w:bCs/>
        </w:rPr>
      </w:pPr>
    </w:p>
    <w:p w14:paraId="5A6FAB42" w14:textId="1344C2DE" w:rsidR="000F7DF1" w:rsidRDefault="000F7DF1" w:rsidP="000F7DF1">
      <w:pPr>
        <w:pStyle w:val="NoSpacing"/>
        <w:numPr>
          <w:ilvl w:val="0"/>
          <w:numId w:val="47"/>
        </w:numPr>
        <w:ind w:left="709" w:hanging="1276"/>
        <w:rPr>
          <w:rFonts w:ascii="Arial" w:hAnsi="Arial" w:cs="Arial"/>
          <w:b/>
        </w:rPr>
      </w:pPr>
      <w:r w:rsidRPr="000F7DF1">
        <w:rPr>
          <w:rFonts w:ascii="Arial" w:hAnsi="Arial" w:cs="Arial"/>
          <w:b/>
        </w:rPr>
        <w:t>Co-option of New Cllrs</w:t>
      </w:r>
    </w:p>
    <w:p w14:paraId="4ADE2790" w14:textId="77777777" w:rsidR="00BC73E5" w:rsidRDefault="000F7DF1" w:rsidP="000F7DF1">
      <w:pPr>
        <w:pStyle w:val="NoSpacing"/>
        <w:ind w:left="709"/>
        <w:rPr>
          <w:rFonts w:ascii="Arial" w:hAnsi="Arial" w:cs="Arial"/>
          <w:b/>
        </w:rPr>
      </w:pPr>
      <w:r>
        <w:rPr>
          <w:rFonts w:ascii="Arial" w:hAnsi="Arial" w:cs="Arial"/>
          <w:b/>
        </w:rPr>
        <w:t xml:space="preserve">To give consideration to the </w:t>
      </w:r>
      <w:r w:rsidR="00BC73E5">
        <w:rPr>
          <w:rFonts w:ascii="Arial" w:hAnsi="Arial" w:cs="Arial"/>
          <w:b/>
        </w:rPr>
        <w:t>process for Co-opting new Cllrs as per the new CALC recommended policy</w:t>
      </w:r>
    </w:p>
    <w:p w14:paraId="56E8B3AF" w14:textId="54D86B7F" w:rsidR="000F7DF1" w:rsidRDefault="004948E2" w:rsidP="00BC73E5">
      <w:pPr>
        <w:pStyle w:val="NoSpacing"/>
        <w:ind w:left="709" w:firstLine="11"/>
        <w:rPr>
          <w:rFonts w:ascii="Corbel" w:hAnsi="Corbel"/>
          <w:color w:val="000000"/>
        </w:rPr>
      </w:pPr>
      <w:hyperlink r:id="rId11" w:history="1">
        <w:r w:rsidRPr="00B16B7D">
          <w:rPr>
            <w:rStyle w:val="Hyperlink"/>
            <w:rFonts w:ascii="Corbel" w:hAnsi="Corbel"/>
          </w:rPr>
          <w:t>https://www.calc.org.uk/</w:t>
        </w:r>
        <w:r w:rsidRPr="00B16B7D">
          <w:rPr>
            <w:rStyle w:val="Hyperlink"/>
            <w:rFonts w:ascii="Corbel" w:hAnsi="Corbel"/>
          </w:rPr>
          <w:t>m</w:t>
        </w:r>
        <w:r w:rsidRPr="00B16B7D">
          <w:rPr>
            <w:rStyle w:val="Hyperlink"/>
            <w:rFonts w:ascii="Corbel" w:hAnsi="Corbel"/>
          </w:rPr>
          <w:t>embers/advice-and-guidance/councillors-elections/co-option-and-councillor-specification/</w:t>
        </w:r>
      </w:hyperlink>
    </w:p>
    <w:p w14:paraId="56AD68CC" w14:textId="77777777" w:rsidR="00701CB4" w:rsidRDefault="00701CB4" w:rsidP="00BC73E5">
      <w:pPr>
        <w:pStyle w:val="NoSpacing"/>
        <w:ind w:left="709" w:firstLine="11"/>
        <w:rPr>
          <w:rFonts w:ascii="Corbel" w:hAnsi="Corbel"/>
          <w:color w:val="000000"/>
        </w:rPr>
      </w:pPr>
    </w:p>
    <w:p w14:paraId="735BEA84" w14:textId="5850DF35" w:rsidR="005C1EFA" w:rsidRPr="00701CB4" w:rsidRDefault="00701CB4" w:rsidP="00701CB4">
      <w:pPr>
        <w:pStyle w:val="NoSpacing"/>
        <w:numPr>
          <w:ilvl w:val="0"/>
          <w:numId w:val="47"/>
        </w:numPr>
        <w:ind w:left="709" w:hanging="1276"/>
        <w:rPr>
          <w:rFonts w:ascii="Arial" w:hAnsi="Arial" w:cs="Arial"/>
          <w:b/>
          <w:bCs/>
        </w:rPr>
      </w:pPr>
      <w:r w:rsidRPr="00701CB4">
        <w:rPr>
          <w:rFonts w:ascii="Arial" w:hAnsi="Arial" w:cs="Arial"/>
          <w:b/>
          <w:bCs/>
          <w:color w:val="000000"/>
        </w:rPr>
        <w:t>Email Addresses</w:t>
      </w:r>
    </w:p>
    <w:p w14:paraId="5382149E" w14:textId="405DCBFD" w:rsidR="00364736" w:rsidRPr="00364736" w:rsidRDefault="00701CB4" w:rsidP="00701CB4">
      <w:pPr>
        <w:pStyle w:val="NoSpacing"/>
        <w:ind w:left="709"/>
        <w:rPr>
          <w:rFonts w:ascii="Arial" w:hAnsi="Arial" w:cs="Arial"/>
          <w:color w:val="000000"/>
        </w:rPr>
      </w:pPr>
      <w:r w:rsidRPr="00364736">
        <w:rPr>
          <w:rFonts w:ascii="Arial" w:hAnsi="Arial" w:cs="Arial"/>
          <w:color w:val="000000"/>
        </w:rPr>
        <w:t>To consider if Cllrs want th</w:t>
      </w:r>
      <w:r w:rsidR="00364736" w:rsidRPr="00364736">
        <w:rPr>
          <w:rFonts w:ascii="Arial" w:hAnsi="Arial" w:cs="Arial"/>
          <w:color w:val="000000"/>
        </w:rPr>
        <w:t>eir email address on the CALC database</w:t>
      </w:r>
      <w:r w:rsidR="00364736">
        <w:rPr>
          <w:rFonts w:ascii="Arial" w:hAnsi="Arial" w:cs="Arial"/>
          <w:color w:val="000000"/>
        </w:rPr>
        <w:t>.</w:t>
      </w:r>
    </w:p>
    <w:p w14:paraId="34E87EEE" w14:textId="42550A89" w:rsidR="00701CB4" w:rsidRPr="00701CB4" w:rsidRDefault="00364736" w:rsidP="00701CB4">
      <w:pPr>
        <w:pStyle w:val="NoSpacing"/>
        <w:ind w:left="709"/>
        <w:rPr>
          <w:rFonts w:ascii="Arial" w:hAnsi="Arial" w:cs="Arial"/>
          <w:b/>
          <w:bCs/>
        </w:rPr>
      </w:pPr>
      <w:r>
        <w:rPr>
          <w:rFonts w:ascii="Arial" w:hAnsi="Arial" w:cs="Arial"/>
          <w:b/>
          <w:bCs/>
          <w:color w:val="000000"/>
        </w:rPr>
        <w:t xml:space="preserve"> </w:t>
      </w:r>
    </w:p>
    <w:p w14:paraId="5A5E0A5B" w14:textId="5D93DAE4" w:rsidR="00C33658" w:rsidRPr="005D3885" w:rsidRDefault="00C33658" w:rsidP="005D3885">
      <w:pPr>
        <w:pStyle w:val="ListParagraph"/>
        <w:widowControl w:val="0"/>
        <w:numPr>
          <w:ilvl w:val="0"/>
          <w:numId w:val="47"/>
        </w:numPr>
        <w:tabs>
          <w:tab w:val="left" w:pos="709"/>
          <w:tab w:val="left" w:pos="2835"/>
          <w:tab w:val="left" w:pos="7088"/>
        </w:tabs>
        <w:suppressAutoHyphens/>
        <w:autoSpaceDN w:val="0"/>
        <w:ind w:hanging="1778"/>
        <w:textAlignment w:val="baseline"/>
        <w:rPr>
          <w:rFonts w:ascii="Arial" w:eastAsia="SimSun" w:hAnsi="Arial" w:cs="Arial"/>
          <w:kern w:val="3"/>
          <w:sz w:val="22"/>
          <w:szCs w:val="22"/>
          <w:lang w:eastAsia="zh-CN" w:bidi="hi-IN"/>
        </w:rPr>
      </w:pPr>
      <w:bookmarkStart w:id="0" w:name="_Hlk71827879"/>
      <w:r w:rsidRPr="005D3885">
        <w:rPr>
          <w:rFonts w:ascii="Arial" w:eastAsia="SimSun" w:hAnsi="Arial" w:cs="Arial"/>
          <w:b/>
          <w:bCs/>
          <w:kern w:val="3"/>
          <w:sz w:val="22"/>
          <w:szCs w:val="22"/>
          <w:lang w:eastAsia="zh-CN" w:bidi="hi-IN"/>
        </w:rPr>
        <w:t>Councillors Reports</w:t>
      </w:r>
    </w:p>
    <w:p w14:paraId="5AA232F8" w14:textId="6D04B5CA" w:rsidR="00C33658" w:rsidRPr="00C33658" w:rsidRDefault="00C33658" w:rsidP="004E62E9">
      <w:pPr>
        <w:widowControl w:val="0"/>
        <w:tabs>
          <w:tab w:val="left" w:pos="-993"/>
          <w:tab w:val="left" w:pos="709"/>
        </w:tabs>
        <w:suppressAutoHyphens/>
        <w:autoSpaceDN w:val="0"/>
        <w:spacing w:after="0" w:line="240" w:lineRule="auto"/>
        <w:ind w:left="709"/>
        <w:textAlignment w:val="baseline"/>
        <w:rPr>
          <w:rFonts w:ascii="Arial" w:eastAsia="SimSun" w:hAnsi="Arial" w:cs="Arial"/>
          <w:kern w:val="3"/>
          <w:lang w:eastAsia="zh-CN" w:bidi="hi-IN"/>
        </w:rPr>
      </w:pPr>
      <w:r w:rsidRPr="00C33658">
        <w:rPr>
          <w:rFonts w:ascii="Arial" w:eastAsia="SimSun" w:hAnsi="Arial" w:cs="Arial"/>
          <w:kern w:val="3"/>
          <w:lang w:eastAsia="zh-CN" w:bidi="hi-IN"/>
        </w:rPr>
        <w:t xml:space="preserve">Each Cllr is requested to use this opportunity </w:t>
      </w:r>
      <w:bookmarkEnd w:id="0"/>
      <w:r w:rsidRPr="00C33658">
        <w:rPr>
          <w:rFonts w:ascii="Arial" w:eastAsia="SimSun" w:hAnsi="Arial" w:cs="Arial"/>
          <w:kern w:val="3"/>
          <w:lang w:eastAsia="zh-CN" w:bidi="hi-IN"/>
        </w:rPr>
        <w:t>to report minor matters of information not included elsewhere on the agenda and to raise items for future agendas. Cllrs are respectfully reminded</w:t>
      </w:r>
      <w:r>
        <w:rPr>
          <w:rFonts w:ascii="Arial" w:eastAsia="SimSun" w:hAnsi="Arial" w:cs="Arial"/>
          <w:kern w:val="3"/>
          <w:lang w:eastAsia="zh-CN" w:bidi="hi-IN"/>
        </w:rPr>
        <w:t xml:space="preserve"> </w:t>
      </w:r>
      <w:r w:rsidRPr="00C33658">
        <w:rPr>
          <w:rFonts w:ascii="Arial" w:eastAsia="SimSun" w:hAnsi="Arial" w:cs="Arial"/>
          <w:kern w:val="3"/>
          <w:lang w:eastAsia="zh-CN" w:bidi="hi-IN"/>
        </w:rPr>
        <w:t>that this is not an opportunity for debate or decision making.</w:t>
      </w:r>
    </w:p>
    <w:p w14:paraId="65C89218" w14:textId="77777777" w:rsidR="00C33658" w:rsidRPr="006F1043" w:rsidRDefault="00C33658" w:rsidP="00021848">
      <w:pPr>
        <w:widowControl w:val="0"/>
        <w:suppressAutoHyphens/>
        <w:autoSpaceDN w:val="0"/>
        <w:spacing w:after="0" w:line="240" w:lineRule="auto"/>
        <w:ind w:left="284" w:firstLine="426"/>
        <w:textAlignment w:val="baseline"/>
        <w:rPr>
          <w:rFonts w:ascii="Arial" w:eastAsia="SimSun" w:hAnsi="Arial" w:cs="Arial"/>
          <w:kern w:val="3"/>
          <w:lang w:eastAsia="zh-CN" w:bidi="hi-IN"/>
        </w:rPr>
      </w:pPr>
    </w:p>
    <w:p w14:paraId="72387C68" w14:textId="507CC190" w:rsidR="00ED7348" w:rsidRPr="00572664" w:rsidRDefault="00ED7348" w:rsidP="005D3885">
      <w:pPr>
        <w:pStyle w:val="NoSpacing"/>
        <w:numPr>
          <w:ilvl w:val="0"/>
          <w:numId w:val="47"/>
        </w:numPr>
        <w:ind w:left="709" w:hanging="1276"/>
        <w:rPr>
          <w:rFonts w:ascii="Arial" w:hAnsi="Arial" w:cs="Arial"/>
        </w:rPr>
      </w:pPr>
      <w:r w:rsidRPr="00572664">
        <w:rPr>
          <w:rFonts w:ascii="Arial" w:hAnsi="Arial" w:cs="Arial"/>
          <w:b/>
        </w:rPr>
        <w:t>Date of Next Meeting</w:t>
      </w:r>
    </w:p>
    <w:p w14:paraId="4B3B3843" w14:textId="5F7D0CF0" w:rsidR="00991885" w:rsidRDefault="00ED7348" w:rsidP="003D446E">
      <w:pPr>
        <w:pStyle w:val="NoSpacing"/>
        <w:ind w:left="709"/>
        <w:rPr>
          <w:rFonts w:ascii="Arial" w:hAnsi="Arial" w:cs="Arial"/>
        </w:rPr>
      </w:pPr>
      <w:r w:rsidRPr="00991885">
        <w:rPr>
          <w:rFonts w:ascii="Arial" w:hAnsi="Arial" w:cs="Arial"/>
        </w:rPr>
        <w:t xml:space="preserve">To note that the next council meeting </w:t>
      </w:r>
      <w:r w:rsidR="00542504">
        <w:rPr>
          <w:rFonts w:ascii="Arial" w:hAnsi="Arial" w:cs="Arial"/>
        </w:rPr>
        <w:t xml:space="preserve">date </w:t>
      </w:r>
      <w:r w:rsidR="003D446E">
        <w:rPr>
          <w:rFonts w:ascii="Arial" w:hAnsi="Arial" w:cs="Arial"/>
        </w:rPr>
        <w:t>is 14</w:t>
      </w:r>
      <w:r w:rsidR="003D446E" w:rsidRPr="003D446E">
        <w:rPr>
          <w:rFonts w:ascii="Arial" w:hAnsi="Arial" w:cs="Arial"/>
          <w:vertAlign w:val="superscript"/>
        </w:rPr>
        <w:t>th</w:t>
      </w:r>
      <w:r w:rsidR="003D446E">
        <w:rPr>
          <w:rFonts w:ascii="Arial" w:hAnsi="Arial" w:cs="Arial"/>
        </w:rPr>
        <w:t xml:space="preserve"> October 2024 at Water Yeat Village Hall</w:t>
      </w:r>
      <w:r w:rsidR="0036756F">
        <w:rPr>
          <w:rFonts w:ascii="Arial" w:hAnsi="Arial" w:cs="Arial"/>
        </w:rPr>
        <w:t xml:space="preserve"> at 19.00pm</w:t>
      </w:r>
      <w:r w:rsidR="004E62E9">
        <w:rPr>
          <w:rFonts w:ascii="Arial" w:hAnsi="Arial" w:cs="Arial"/>
        </w:rPr>
        <w:t>.</w:t>
      </w:r>
    </w:p>
    <w:p w14:paraId="1595B4F5" w14:textId="77777777" w:rsidR="00ED7348" w:rsidRDefault="00ED7348" w:rsidP="00ED7348">
      <w:pPr>
        <w:ind w:left="450" w:hanging="166"/>
        <w:rPr>
          <w:rFonts w:ascii="Arial" w:hAnsi="Arial" w:cs="Arial"/>
        </w:rPr>
      </w:pPr>
    </w:p>
    <w:p w14:paraId="2B4BCCFC" w14:textId="77777777" w:rsidR="00ED7348" w:rsidRDefault="00ED7348" w:rsidP="002A6995">
      <w:pPr>
        <w:pStyle w:val="NormalWeb"/>
        <w:shd w:val="clear" w:color="auto" w:fill="EEEEEE"/>
        <w:tabs>
          <w:tab w:val="left" w:pos="540"/>
        </w:tabs>
        <w:ind w:hanging="567"/>
        <w:rPr>
          <w:rFonts w:ascii="Arial" w:hAnsi="Arial" w:cs="Arial"/>
          <w:sz w:val="22"/>
          <w:szCs w:val="22"/>
        </w:rPr>
      </w:pPr>
      <w:r>
        <w:rPr>
          <w:rFonts w:ascii="Arial" w:hAnsi="Arial" w:cs="Arial"/>
          <w:sz w:val="22"/>
          <w:szCs w:val="22"/>
        </w:rPr>
        <w:t>Signed:</w:t>
      </w:r>
      <w:r>
        <w:rPr>
          <w:rFonts w:ascii="Arial" w:hAnsi="Arial" w:cs="Arial"/>
          <w:sz w:val="22"/>
          <w:szCs w:val="22"/>
        </w:rPr>
        <w:tab/>
      </w:r>
      <w:r>
        <w:rPr>
          <w:rFonts w:ascii="Lucida Handwriting" w:hAnsi="Lucida Handwriting" w:cs="Arial"/>
          <w:sz w:val="28"/>
          <w:szCs w:val="28"/>
        </w:rPr>
        <w:t>Christine Adams</w:t>
      </w:r>
    </w:p>
    <w:p w14:paraId="26B66434" w14:textId="4ACD6A7C" w:rsidR="006365D4" w:rsidRDefault="00ED7348" w:rsidP="002A6995">
      <w:pPr>
        <w:pStyle w:val="NormalWeb"/>
        <w:shd w:val="clear" w:color="auto" w:fill="EEEEEE"/>
        <w:tabs>
          <w:tab w:val="left" w:pos="540"/>
        </w:tabs>
        <w:ind w:hanging="567"/>
        <w:rPr>
          <w:rFonts w:ascii="Arial" w:hAnsi="Arial" w:cs="Arial"/>
          <w:sz w:val="22"/>
          <w:szCs w:val="22"/>
        </w:rPr>
      </w:pPr>
      <w:r>
        <w:rPr>
          <w:rFonts w:ascii="Arial" w:hAnsi="Arial" w:cs="Arial"/>
          <w:sz w:val="22"/>
          <w:szCs w:val="22"/>
        </w:rPr>
        <w:t xml:space="preserve">Parish Clerk, </w:t>
      </w:r>
      <w:r w:rsidR="006365D4">
        <w:rPr>
          <w:rFonts w:ascii="Arial" w:hAnsi="Arial" w:cs="Arial"/>
          <w:sz w:val="22"/>
          <w:szCs w:val="22"/>
        </w:rPr>
        <w:t xml:space="preserve"> </w:t>
      </w:r>
    </w:p>
    <w:p w14:paraId="53E1AC2D" w14:textId="04BFAAE2" w:rsidR="006365D4" w:rsidRPr="006365D4" w:rsidRDefault="00662FD2" w:rsidP="002A6995">
      <w:pPr>
        <w:pStyle w:val="NormalWeb"/>
        <w:shd w:val="clear" w:color="auto" w:fill="EEEEEE"/>
        <w:tabs>
          <w:tab w:val="left" w:pos="540"/>
        </w:tabs>
        <w:ind w:hanging="567"/>
        <w:rPr>
          <w:rFonts w:ascii="Arial" w:hAnsi="Arial" w:cs="Arial"/>
          <w:sz w:val="22"/>
          <w:szCs w:val="22"/>
        </w:rPr>
      </w:pPr>
      <w:r>
        <w:rPr>
          <w:rFonts w:ascii="Arial" w:hAnsi="Arial" w:cs="Arial"/>
          <w:sz w:val="22"/>
          <w:szCs w:val="22"/>
        </w:rPr>
        <w:t>Blawith</w:t>
      </w:r>
      <w:r w:rsidR="00631876">
        <w:rPr>
          <w:rFonts w:ascii="Arial" w:hAnsi="Arial" w:cs="Arial"/>
          <w:sz w:val="22"/>
          <w:szCs w:val="22"/>
        </w:rPr>
        <w:t xml:space="preserve"> and Subberthwaite P</w:t>
      </w:r>
      <w:r w:rsidR="006365D4">
        <w:rPr>
          <w:rFonts w:ascii="Arial" w:hAnsi="Arial" w:cs="Arial"/>
          <w:sz w:val="22"/>
          <w:szCs w:val="22"/>
        </w:rPr>
        <w:t>arish Council</w:t>
      </w:r>
    </w:p>
    <w:sectPr w:rsidR="006365D4" w:rsidRPr="00636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1B3"/>
    <w:multiLevelType w:val="hybridMultilevel"/>
    <w:tmpl w:val="5FEE9E08"/>
    <w:lvl w:ilvl="0" w:tplc="F6E41E80">
      <w:start w:val="1"/>
      <w:numFmt w:val="decimal"/>
      <w:lvlText w:val="%1."/>
      <w:lvlJc w:val="left"/>
      <w:pPr>
        <w:ind w:left="1440" w:hanging="360"/>
      </w:pPr>
      <w:rPr>
        <w:rFonts w:ascii="Arial" w:hAnsi="Arial" w:cs="Arial" w:hint="default"/>
        <w:b/>
        <w:sz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DE7ABC"/>
    <w:multiLevelType w:val="hybridMultilevel"/>
    <w:tmpl w:val="28C0BB52"/>
    <w:lvl w:ilvl="0" w:tplc="E3249CB8">
      <w:start w:val="1"/>
      <w:numFmt w:val="decimal"/>
      <w:lvlText w:val="%1."/>
      <w:lvlJc w:val="left"/>
      <w:pPr>
        <w:ind w:left="720"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21BDA"/>
    <w:multiLevelType w:val="hybridMultilevel"/>
    <w:tmpl w:val="CD8E5962"/>
    <w:lvl w:ilvl="0" w:tplc="CFFCB2A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5E93A49"/>
    <w:multiLevelType w:val="hybridMultilevel"/>
    <w:tmpl w:val="FC1A36C6"/>
    <w:lvl w:ilvl="0" w:tplc="BC661E3C">
      <w:start w:val="1"/>
      <w:numFmt w:val="lowerLetter"/>
      <w:lvlText w:val="%1)"/>
      <w:lvlJc w:val="left"/>
      <w:pPr>
        <w:ind w:left="786" w:hanging="360"/>
      </w:pPr>
      <w:rPr>
        <w:rFonts w:hint="default"/>
        <w:sz w:val="22"/>
        <w:szCs w:val="2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8F76A4C"/>
    <w:multiLevelType w:val="hybridMultilevel"/>
    <w:tmpl w:val="2A1E25A8"/>
    <w:lvl w:ilvl="0" w:tplc="88D26168">
      <w:start w:val="18"/>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2252EA"/>
    <w:multiLevelType w:val="hybridMultilevel"/>
    <w:tmpl w:val="50ECD044"/>
    <w:lvl w:ilvl="0" w:tplc="5F2A5CF4">
      <w:start w:val="1"/>
      <w:numFmt w:val="lowerLetter"/>
      <w:lvlText w:val="%1)"/>
      <w:lvlJc w:val="left"/>
      <w:pPr>
        <w:ind w:left="502" w:hanging="360"/>
      </w:pPr>
      <w:rPr>
        <w:b/>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6" w15:restartNumberingAfterBreak="0">
    <w:nsid w:val="1A671D81"/>
    <w:multiLevelType w:val="hybridMultilevel"/>
    <w:tmpl w:val="95DA5BE2"/>
    <w:lvl w:ilvl="0" w:tplc="E44E4B6A">
      <w:start w:val="13"/>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BE67D39"/>
    <w:multiLevelType w:val="hybridMultilevel"/>
    <w:tmpl w:val="3984DF18"/>
    <w:lvl w:ilvl="0" w:tplc="A00C6C0A">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2728CA"/>
    <w:multiLevelType w:val="hybridMultilevel"/>
    <w:tmpl w:val="01B245AE"/>
    <w:lvl w:ilvl="0" w:tplc="74682562">
      <w:start w:val="11"/>
      <w:numFmt w:val="decimal"/>
      <w:lvlText w:val="%1."/>
      <w:lvlJc w:val="left"/>
      <w:pPr>
        <w:ind w:left="72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8A4B9A"/>
    <w:multiLevelType w:val="hybridMultilevel"/>
    <w:tmpl w:val="17187922"/>
    <w:lvl w:ilvl="0" w:tplc="557A9DE6">
      <w:start w:val="1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ED511CC"/>
    <w:multiLevelType w:val="hybridMultilevel"/>
    <w:tmpl w:val="A678BB5A"/>
    <w:lvl w:ilvl="0" w:tplc="DF5431B0">
      <w:start w:val="12"/>
      <w:numFmt w:val="decimal"/>
      <w:lvlText w:val="%1."/>
      <w:lvlJc w:val="left"/>
      <w:pPr>
        <w:ind w:left="720" w:hanging="360"/>
      </w:pPr>
      <w:rPr>
        <w:rFonts w:eastAsiaTheme="minorHAnsi"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03599F"/>
    <w:multiLevelType w:val="hybridMultilevel"/>
    <w:tmpl w:val="436634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4527A6"/>
    <w:multiLevelType w:val="hybridMultilevel"/>
    <w:tmpl w:val="3C54B21A"/>
    <w:lvl w:ilvl="0" w:tplc="49CA40B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95048F"/>
    <w:multiLevelType w:val="hybridMultilevel"/>
    <w:tmpl w:val="CC86BBA6"/>
    <w:lvl w:ilvl="0" w:tplc="7412470A">
      <w:start w:val="1"/>
      <w:numFmt w:val="lowerLetter"/>
      <w:lvlText w:val="%1)"/>
      <w:lvlJc w:val="left"/>
      <w:pPr>
        <w:ind w:left="786" w:hanging="360"/>
      </w:pPr>
      <w:rPr>
        <w:rFonts w:ascii="Arial" w:hAnsi="Arial" w:cs="Arial" w:hint="default"/>
        <w:sz w:val="22"/>
        <w:szCs w:val="2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D78103B"/>
    <w:multiLevelType w:val="hybridMultilevel"/>
    <w:tmpl w:val="FC8406FE"/>
    <w:lvl w:ilvl="0" w:tplc="A0E272D6">
      <w:start w:val="1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E203E82"/>
    <w:multiLevelType w:val="hybridMultilevel"/>
    <w:tmpl w:val="B65C8E7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3410EB"/>
    <w:multiLevelType w:val="hybridMultilevel"/>
    <w:tmpl w:val="571C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41855"/>
    <w:multiLevelType w:val="hybridMultilevel"/>
    <w:tmpl w:val="A1BC44FC"/>
    <w:lvl w:ilvl="0" w:tplc="047EC2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0DD5DB9"/>
    <w:multiLevelType w:val="hybridMultilevel"/>
    <w:tmpl w:val="F3AE241E"/>
    <w:lvl w:ilvl="0" w:tplc="C7E062AC">
      <w:start w:val="3"/>
      <w:numFmt w:val="lowerRoman"/>
      <w:lvlText w:val="%1)"/>
      <w:lvlJc w:val="left"/>
      <w:pPr>
        <w:ind w:left="1627" w:hanging="720"/>
      </w:pPr>
      <w:rPr>
        <w:rFonts w:asciiTheme="minorHAnsi" w:hAnsiTheme="minorHAnsi" w:cstheme="minorBidi" w:hint="default"/>
        <w:color w:val="auto"/>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abstractNum w:abstractNumId="19" w15:restartNumberingAfterBreak="0">
    <w:nsid w:val="33480B2B"/>
    <w:multiLevelType w:val="hybridMultilevel"/>
    <w:tmpl w:val="D0B435E0"/>
    <w:lvl w:ilvl="0" w:tplc="A11C31A4">
      <w:start w:val="16"/>
      <w:numFmt w:val="decimal"/>
      <w:lvlText w:val="%1"/>
      <w:lvlJc w:val="left"/>
      <w:pPr>
        <w:ind w:left="4527" w:hanging="360"/>
      </w:pPr>
      <w:rPr>
        <w:rFonts w:hint="default"/>
      </w:rPr>
    </w:lvl>
    <w:lvl w:ilvl="1" w:tplc="08090019" w:tentative="1">
      <w:start w:val="1"/>
      <w:numFmt w:val="lowerLetter"/>
      <w:lvlText w:val="%2."/>
      <w:lvlJc w:val="left"/>
      <w:pPr>
        <w:ind w:left="5247" w:hanging="360"/>
      </w:pPr>
    </w:lvl>
    <w:lvl w:ilvl="2" w:tplc="0809001B" w:tentative="1">
      <w:start w:val="1"/>
      <w:numFmt w:val="lowerRoman"/>
      <w:lvlText w:val="%3."/>
      <w:lvlJc w:val="right"/>
      <w:pPr>
        <w:ind w:left="5967" w:hanging="180"/>
      </w:pPr>
    </w:lvl>
    <w:lvl w:ilvl="3" w:tplc="0809000F" w:tentative="1">
      <w:start w:val="1"/>
      <w:numFmt w:val="decimal"/>
      <w:lvlText w:val="%4."/>
      <w:lvlJc w:val="left"/>
      <w:pPr>
        <w:ind w:left="6687" w:hanging="360"/>
      </w:pPr>
    </w:lvl>
    <w:lvl w:ilvl="4" w:tplc="08090019" w:tentative="1">
      <w:start w:val="1"/>
      <w:numFmt w:val="lowerLetter"/>
      <w:lvlText w:val="%5."/>
      <w:lvlJc w:val="left"/>
      <w:pPr>
        <w:ind w:left="7407" w:hanging="360"/>
      </w:pPr>
    </w:lvl>
    <w:lvl w:ilvl="5" w:tplc="0809001B" w:tentative="1">
      <w:start w:val="1"/>
      <w:numFmt w:val="lowerRoman"/>
      <w:lvlText w:val="%6."/>
      <w:lvlJc w:val="right"/>
      <w:pPr>
        <w:ind w:left="8127" w:hanging="180"/>
      </w:pPr>
    </w:lvl>
    <w:lvl w:ilvl="6" w:tplc="0809000F" w:tentative="1">
      <w:start w:val="1"/>
      <w:numFmt w:val="decimal"/>
      <w:lvlText w:val="%7."/>
      <w:lvlJc w:val="left"/>
      <w:pPr>
        <w:ind w:left="8847" w:hanging="360"/>
      </w:pPr>
    </w:lvl>
    <w:lvl w:ilvl="7" w:tplc="08090019" w:tentative="1">
      <w:start w:val="1"/>
      <w:numFmt w:val="lowerLetter"/>
      <w:lvlText w:val="%8."/>
      <w:lvlJc w:val="left"/>
      <w:pPr>
        <w:ind w:left="9567" w:hanging="360"/>
      </w:pPr>
    </w:lvl>
    <w:lvl w:ilvl="8" w:tplc="0809001B" w:tentative="1">
      <w:start w:val="1"/>
      <w:numFmt w:val="lowerRoman"/>
      <w:lvlText w:val="%9."/>
      <w:lvlJc w:val="right"/>
      <w:pPr>
        <w:ind w:left="10287" w:hanging="180"/>
      </w:pPr>
    </w:lvl>
  </w:abstractNum>
  <w:abstractNum w:abstractNumId="20" w15:restartNumberingAfterBreak="0">
    <w:nsid w:val="33E2129E"/>
    <w:multiLevelType w:val="hybridMultilevel"/>
    <w:tmpl w:val="1824A05E"/>
    <w:lvl w:ilvl="0" w:tplc="B2C26ADC">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55655D4"/>
    <w:multiLevelType w:val="hybridMultilevel"/>
    <w:tmpl w:val="B6F084C6"/>
    <w:lvl w:ilvl="0" w:tplc="2B362BDE">
      <w:start w:val="6"/>
      <w:numFmt w:val="decimal"/>
      <w:lvlText w:val="%1."/>
      <w:lvlJc w:val="left"/>
      <w:pPr>
        <w:ind w:left="1430" w:hanging="360"/>
      </w:pPr>
      <w:rPr>
        <w:rFonts w:hint="default"/>
        <w:b/>
        <w:bCs/>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2" w15:restartNumberingAfterBreak="0">
    <w:nsid w:val="395703EC"/>
    <w:multiLevelType w:val="hybridMultilevel"/>
    <w:tmpl w:val="EA2E6A1A"/>
    <w:lvl w:ilvl="0" w:tplc="D8CA4A7C">
      <w:start w:val="1"/>
      <w:numFmt w:val="lowerLetter"/>
      <w:lvlText w:val="%1)"/>
      <w:lvlJc w:val="left"/>
      <w:pPr>
        <w:ind w:left="1775" w:hanging="360"/>
      </w:pPr>
      <w:rPr>
        <w:rFonts w:ascii="Arial" w:eastAsia="Times New Roman" w:hAnsi="Arial" w:cs="Arial"/>
      </w:rPr>
    </w:lvl>
    <w:lvl w:ilvl="1" w:tplc="08090019">
      <w:start w:val="1"/>
      <w:numFmt w:val="lowerLetter"/>
      <w:lvlText w:val="%2."/>
      <w:lvlJc w:val="left"/>
      <w:pPr>
        <w:ind w:left="2495" w:hanging="360"/>
      </w:pPr>
    </w:lvl>
    <w:lvl w:ilvl="2" w:tplc="0809001B">
      <w:start w:val="1"/>
      <w:numFmt w:val="lowerRoman"/>
      <w:lvlText w:val="%3."/>
      <w:lvlJc w:val="right"/>
      <w:pPr>
        <w:ind w:left="3215" w:hanging="180"/>
      </w:pPr>
    </w:lvl>
    <w:lvl w:ilvl="3" w:tplc="0809000F">
      <w:start w:val="1"/>
      <w:numFmt w:val="decimal"/>
      <w:lvlText w:val="%4."/>
      <w:lvlJc w:val="left"/>
      <w:pPr>
        <w:ind w:left="3935" w:hanging="360"/>
      </w:pPr>
    </w:lvl>
    <w:lvl w:ilvl="4" w:tplc="08090019">
      <w:start w:val="1"/>
      <w:numFmt w:val="lowerLetter"/>
      <w:lvlText w:val="%5."/>
      <w:lvlJc w:val="left"/>
      <w:pPr>
        <w:ind w:left="4655" w:hanging="360"/>
      </w:pPr>
    </w:lvl>
    <w:lvl w:ilvl="5" w:tplc="0809001B">
      <w:start w:val="1"/>
      <w:numFmt w:val="lowerRoman"/>
      <w:lvlText w:val="%6."/>
      <w:lvlJc w:val="right"/>
      <w:pPr>
        <w:ind w:left="5375" w:hanging="180"/>
      </w:pPr>
    </w:lvl>
    <w:lvl w:ilvl="6" w:tplc="0809000F">
      <w:start w:val="1"/>
      <w:numFmt w:val="decimal"/>
      <w:lvlText w:val="%7."/>
      <w:lvlJc w:val="left"/>
      <w:pPr>
        <w:ind w:left="6095" w:hanging="360"/>
      </w:pPr>
    </w:lvl>
    <w:lvl w:ilvl="7" w:tplc="08090019">
      <w:start w:val="1"/>
      <w:numFmt w:val="lowerLetter"/>
      <w:lvlText w:val="%8."/>
      <w:lvlJc w:val="left"/>
      <w:pPr>
        <w:ind w:left="6815" w:hanging="360"/>
      </w:pPr>
    </w:lvl>
    <w:lvl w:ilvl="8" w:tplc="0809001B">
      <w:start w:val="1"/>
      <w:numFmt w:val="lowerRoman"/>
      <w:lvlText w:val="%9."/>
      <w:lvlJc w:val="right"/>
      <w:pPr>
        <w:ind w:left="7535" w:hanging="180"/>
      </w:pPr>
    </w:lvl>
  </w:abstractNum>
  <w:abstractNum w:abstractNumId="23" w15:restartNumberingAfterBreak="0">
    <w:nsid w:val="3957724B"/>
    <w:multiLevelType w:val="hybridMultilevel"/>
    <w:tmpl w:val="D1788A26"/>
    <w:lvl w:ilvl="0" w:tplc="6ED20B4C">
      <w:start w:val="16"/>
      <w:numFmt w:val="decimal"/>
      <w:lvlText w:val="%1"/>
      <w:lvlJc w:val="left"/>
      <w:pPr>
        <w:ind w:left="1211" w:hanging="360"/>
      </w:pPr>
      <w:rPr>
        <w:rFonts w:hint="default"/>
        <w:sz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3A146268"/>
    <w:multiLevelType w:val="hybridMultilevel"/>
    <w:tmpl w:val="D9A636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3B961F5E"/>
    <w:multiLevelType w:val="hybridMultilevel"/>
    <w:tmpl w:val="5E2E9CE2"/>
    <w:lvl w:ilvl="0" w:tplc="B6ECF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DE24102"/>
    <w:multiLevelType w:val="hybridMultilevel"/>
    <w:tmpl w:val="A912A822"/>
    <w:lvl w:ilvl="0" w:tplc="9AF05852">
      <w:start w:val="1"/>
      <w:numFmt w:val="lowerLetter"/>
      <w:lvlText w:val="%1)"/>
      <w:lvlJc w:val="left"/>
      <w:pPr>
        <w:ind w:left="1080" w:hanging="36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3F782184"/>
    <w:multiLevelType w:val="hybridMultilevel"/>
    <w:tmpl w:val="01C40660"/>
    <w:lvl w:ilvl="0" w:tplc="0E04E9FC">
      <w:start w:val="14"/>
      <w:numFmt w:val="decimal"/>
      <w:lvlText w:val="%1."/>
      <w:lvlJc w:val="left"/>
      <w:pPr>
        <w:ind w:left="720" w:hanging="360"/>
      </w:pPr>
      <w:rPr>
        <w:rFonts w:eastAsiaTheme="minorHAnsi"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350082"/>
    <w:multiLevelType w:val="hybridMultilevel"/>
    <w:tmpl w:val="4B320AC2"/>
    <w:lvl w:ilvl="0" w:tplc="55E81A1E">
      <w:start w:val="18"/>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930744"/>
    <w:multiLevelType w:val="hybridMultilevel"/>
    <w:tmpl w:val="CF2E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0416CF"/>
    <w:multiLevelType w:val="hybridMultilevel"/>
    <w:tmpl w:val="9306C3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4B9D7900"/>
    <w:multiLevelType w:val="hybridMultilevel"/>
    <w:tmpl w:val="316E9C50"/>
    <w:lvl w:ilvl="0" w:tplc="214E1202">
      <w:start w:val="1"/>
      <w:numFmt w:val="lowerRoman"/>
      <w:lvlText w:val="%1)"/>
      <w:lvlJc w:val="left"/>
      <w:pPr>
        <w:ind w:left="1627" w:hanging="720"/>
      </w:pPr>
      <w:rPr>
        <w:strike w:val="0"/>
        <w:dstrike w:val="0"/>
        <w:color w:val="auto"/>
        <w:u w:val="none"/>
        <w:effect w:val="none"/>
      </w:rPr>
    </w:lvl>
    <w:lvl w:ilvl="1" w:tplc="08090019">
      <w:start w:val="1"/>
      <w:numFmt w:val="lowerLetter"/>
      <w:lvlText w:val="%2."/>
      <w:lvlJc w:val="left"/>
      <w:pPr>
        <w:ind w:left="1987" w:hanging="360"/>
      </w:pPr>
    </w:lvl>
    <w:lvl w:ilvl="2" w:tplc="0809001B">
      <w:start w:val="1"/>
      <w:numFmt w:val="lowerRoman"/>
      <w:lvlText w:val="%3."/>
      <w:lvlJc w:val="right"/>
      <w:pPr>
        <w:ind w:left="2707" w:hanging="180"/>
      </w:pPr>
    </w:lvl>
    <w:lvl w:ilvl="3" w:tplc="0809000F">
      <w:start w:val="1"/>
      <w:numFmt w:val="decimal"/>
      <w:lvlText w:val="%4."/>
      <w:lvlJc w:val="left"/>
      <w:pPr>
        <w:ind w:left="3427" w:hanging="360"/>
      </w:pPr>
    </w:lvl>
    <w:lvl w:ilvl="4" w:tplc="08090019">
      <w:start w:val="1"/>
      <w:numFmt w:val="lowerLetter"/>
      <w:lvlText w:val="%5."/>
      <w:lvlJc w:val="left"/>
      <w:pPr>
        <w:ind w:left="4147" w:hanging="360"/>
      </w:pPr>
    </w:lvl>
    <w:lvl w:ilvl="5" w:tplc="0809001B">
      <w:start w:val="1"/>
      <w:numFmt w:val="lowerRoman"/>
      <w:lvlText w:val="%6."/>
      <w:lvlJc w:val="right"/>
      <w:pPr>
        <w:ind w:left="4867" w:hanging="180"/>
      </w:pPr>
    </w:lvl>
    <w:lvl w:ilvl="6" w:tplc="0809000F">
      <w:start w:val="1"/>
      <w:numFmt w:val="decimal"/>
      <w:lvlText w:val="%7."/>
      <w:lvlJc w:val="left"/>
      <w:pPr>
        <w:ind w:left="5587" w:hanging="360"/>
      </w:pPr>
    </w:lvl>
    <w:lvl w:ilvl="7" w:tplc="08090019">
      <w:start w:val="1"/>
      <w:numFmt w:val="lowerLetter"/>
      <w:lvlText w:val="%8."/>
      <w:lvlJc w:val="left"/>
      <w:pPr>
        <w:ind w:left="6307" w:hanging="360"/>
      </w:pPr>
    </w:lvl>
    <w:lvl w:ilvl="8" w:tplc="0809001B">
      <w:start w:val="1"/>
      <w:numFmt w:val="lowerRoman"/>
      <w:lvlText w:val="%9."/>
      <w:lvlJc w:val="right"/>
      <w:pPr>
        <w:ind w:left="7027" w:hanging="180"/>
      </w:pPr>
    </w:lvl>
  </w:abstractNum>
  <w:abstractNum w:abstractNumId="32" w15:restartNumberingAfterBreak="0">
    <w:nsid w:val="595B4D77"/>
    <w:multiLevelType w:val="hybridMultilevel"/>
    <w:tmpl w:val="BF8C0CD6"/>
    <w:lvl w:ilvl="0" w:tplc="1922744A">
      <w:start w:val="2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3" w15:restartNumberingAfterBreak="0">
    <w:nsid w:val="598458F6"/>
    <w:multiLevelType w:val="hybridMultilevel"/>
    <w:tmpl w:val="D92E6940"/>
    <w:lvl w:ilvl="0" w:tplc="539AC1EA">
      <w:start w:val="19"/>
      <w:numFmt w:val="decimal"/>
      <w:lvlText w:val="%1."/>
      <w:lvlJc w:val="left"/>
      <w:pPr>
        <w:ind w:left="786" w:hanging="360"/>
      </w:pPr>
      <w:rPr>
        <w:rFonts w:hint="default"/>
        <w:b/>
        <w:sz w:val="22"/>
        <w:szCs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5BF8702F"/>
    <w:multiLevelType w:val="hybridMultilevel"/>
    <w:tmpl w:val="0360EBC8"/>
    <w:lvl w:ilvl="0" w:tplc="1C2C49DE">
      <w:start w:val="12"/>
      <w:numFmt w:val="decimal"/>
      <w:lvlText w:val="%1."/>
      <w:lvlJc w:val="left"/>
      <w:pPr>
        <w:ind w:left="1211" w:hanging="360"/>
      </w:pPr>
      <w:rPr>
        <w:rFonts w:hint="default"/>
        <w:b w:val="0"/>
        <w:bCs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5" w15:restartNumberingAfterBreak="0">
    <w:nsid w:val="5E454515"/>
    <w:multiLevelType w:val="hybridMultilevel"/>
    <w:tmpl w:val="F2B486AC"/>
    <w:lvl w:ilvl="0" w:tplc="F3E428C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C374D7"/>
    <w:multiLevelType w:val="hybridMultilevel"/>
    <w:tmpl w:val="82F6BA2C"/>
    <w:lvl w:ilvl="0" w:tplc="DECA6BD2">
      <w:start w:val="1"/>
      <w:numFmt w:val="decimal"/>
      <w:lvlText w:val="%1."/>
      <w:lvlJc w:val="left"/>
      <w:pPr>
        <w:ind w:left="644" w:hanging="360"/>
      </w:pPr>
      <w:rPr>
        <w:rFonts w:ascii="Arial" w:hAnsi="Arial" w:cs="Arial" w:hint="default"/>
        <w:b/>
        <w:strike w:val="0"/>
        <w:dstrike w:val="0"/>
        <w:color w:val="auto"/>
        <w:sz w:val="22"/>
        <w:szCs w:val="22"/>
        <w:u w:val="none" w:color="000000"/>
        <w:effect w:val="none"/>
      </w:rPr>
    </w:lvl>
    <w:lvl w:ilvl="1" w:tplc="08090019">
      <w:start w:val="1"/>
      <w:numFmt w:val="lowerLetter"/>
      <w:lvlText w:val="%2."/>
      <w:lvlJc w:val="left"/>
      <w:pPr>
        <w:ind w:left="654" w:hanging="360"/>
      </w:pPr>
    </w:lvl>
    <w:lvl w:ilvl="2" w:tplc="0809001B">
      <w:start w:val="1"/>
      <w:numFmt w:val="decimal"/>
      <w:lvlText w:val="%3."/>
      <w:lvlJc w:val="left"/>
      <w:pPr>
        <w:tabs>
          <w:tab w:val="num" w:pos="1734"/>
        </w:tabs>
        <w:ind w:left="1734" w:hanging="360"/>
      </w:pPr>
    </w:lvl>
    <w:lvl w:ilvl="3" w:tplc="0809000F">
      <w:start w:val="1"/>
      <w:numFmt w:val="decimal"/>
      <w:lvlText w:val="%4."/>
      <w:lvlJc w:val="left"/>
      <w:pPr>
        <w:tabs>
          <w:tab w:val="num" w:pos="2454"/>
        </w:tabs>
        <w:ind w:left="2454" w:hanging="360"/>
      </w:pPr>
    </w:lvl>
    <w:lvl w:ilvl="4" w:tplc="08090019">
      <w:start w:val="1"/>
      <w:numFmt w:val="decimal"/>
      <w:lvlText w:val="%5."/>
      <w:lvlJc w:val="left"/>
      <w:pPr>
        <w:tabs>
          <w:tab w:val="num" w:pos="3174"/>
        </w:tabs>
        <w:ind w:left="3174" w:hanging="360"/>
      </w:pPr>
    </w:lvl>
    <w:lvl w:ilvl="5" w:tplc="0809001B">
      <w:start w:val="1"/>
      <w:numFmt w:val="decimal"/>
      <w:lvlText w:val="%6."/>
      <w:lvlJc w:val="left"/>
      <w:pPr>
        <w:tabs>
          <w:tab w:val="num" w:pos="3894"/>
        </w:tabs>
        <w:ind w:left="3894" w:hanging="360"/>
      </w:pPr>
    </w:lvl>
    <w:lvl w:ilvl="6" w:tplc="0809000F">
      <w:start w:val="1"/>
      <w:numFmt w:val="decimal"/>
      <w:lvlText w:val="%7."/>
      <w:lvlJc w:val="left"/>
      <w:pPr>
        <w:tabs>
          <w:tab w:val="num" w:pos="4614"/>
        </w:tabs>
        <w:ind w:left="4614" w:hanging="360"/>
      </w:pPr>
    </w:lvl>
    <w:lvl w:ilvl="7" w:tplc="08090019">
      <w:start w:val="1"/>
      <w:numFmt w:val="decimal"/>
      <w:lvlText w:val="%8."/>
      <w:lvlJc w:val="left"/>
      <w:pPr>
        <w:tabs>
          <w:tab w:val="num" w:pos="5334"/>
        </w:tabs>
        <w:ind w:left="5334" w:hanging="360"/>
      </w:pPr>
    </w:lvl>
    <w:lvl w:ilvl="8" w:tplc="0809001B">
      <w:start w:val="1"/>
      <w:numFmt w:val="decimal"/>
      <w:lvlText w:val="%9."/>
      <w:lvlJc w:val="left"/>
      <w:pPr>
        <w:tabs>
          <w:tab w:val="num" w:pos="6054"/>
        </w:tabs>
        <w:ind w:left="6054" w:hanging="360"/>
      </w:pPr>
    </w:lvl>
  </w:abstractNum>
  <w:abstractNum w:abstractNumId="37" w15:restartNumberingAfterBreak="0">
    <w:nsid w:val="64E26F74"/>
    <w:multiLevelType w:val="hybridMultilevel"/>
    <w:tmpl w:val="2E48D518"/>
    <w:lvl w:ilvl="0" w:tplc="AB988B8C">
      <w:start w:val="16"/>
      <w:numFmt w:val="decimal"/>
      <w:lvlText w:val="%1."/>
      <w:lvlJc w:val="left"/>
      <w:pPr>
        <w:ind w:left="928" w:hanging="360"/>
      </w:pPr>
      <w:rPr>
        <w:rFonts w:hint="default"/>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8" w15:restartNumberingAfterBreak="0">
    <w:nsid w:val="66050A08"/>
    <w:multiLevelType w:val="hybridMultilevel"/>
    <w:tmpl w:val="0CC65FBA"/>
    <w:lvl w:ilvl="0" w:tplc="E26AC16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6593CD5"/>
    <w:multiLevelType w:val="hybridMultilevel"/>
    <w:tmpl w:val="F5AC676E"/>
    <w:lvl w:ilvl="0" w:tplc="77BCFF4E">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6B04360F"/>
    <w:multiLevelType w:val="hybridMultilevel"/>
    <w:tmpl w:val="B31CB1A2"/>
    <w:lvl w:ilvl="0" w:tplc="BB0670B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67733B"/>
    <w:multiLevelType w:val="hybridMultilevel"/>
    <w:tmpl w:val="158C2448"/>
    <w:lvl w:ilvl="0" w:tplc="F7AACB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4B806E7"/>
    <w:multiLevelType w:val="hybridMultilevel"/>
    <w:tmpl w:val="FE3A8D2C"/>
    <w:lvl w:ilvl="0" w:tplc="47A871A6">
      <w:start w:val="7"/>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59E125E"/>
    <w:multiLevelType w:val="hybridMultilevel"/>
    <w:tmpl w:val="F0D6FCD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BE3125"/>
    <w:multiLevelType w:val="hybridMultilevel"/>
    <w:tmpl w:val="5C7C6664"/>
    <w:lvl w:ilvl="0" w:tplc="EE8037E2">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40324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3397614">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66622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4618509">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5295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10935">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07362">
    <w:abstractNumId w:val="1"/>
  </w:num>
  <w:num w:numId="8" w16cid:durableId="1498417933">
    <w:abstractNumId w:val="11"/>
  </w:num>
  <w:num w:numId="9" w16cid:durableId="1283422869">
    <w:abstractNumId w:val="40"/>
  </w:num>
  <w:num w:numId="10" w16cid:durableId="1513302428">
    <w:abstractNumId w:val="7"/>
  </w:num>
  <w:num w:numId="11" w16cid:durableId="1788112995">
    <w:abstractNumId w:val="37"/>
  </w:num>
  <w:num w:numId="12" w16cid:durableId="1732002617">
    <w:abstractNumId w:val="9"/>
  </w:num>
  <w:num w:numId="13" w16cid:durableId="921764346">
    <w:abstractNumId w:val="33"/>
  </w:num>
  <w:num w:numId="14" w16cid:durableId="281229749">
    <w:abstractNumId w:val="13"/>
  </w:num>
  <w:num w:numId="15" w16cid:durableId="1678538396">
    <w:abstractNumId w:val="3"/>
  </w:num>
  <w:num w:numId="16" w16cid:durableId="342241999">
    <w:abstractNumId w:val="0"/>
  </w:num>
  <w:num w:numId="17" w16cid:durableId="1995722034">
    <w:abstractNumId w:val="14"/>
  </w:num>
  <w:num w:numId="18" w16cid:durableId="1372803756">
    <w:abstractNumId w:val="10"/>
  </w:num>
  <w:num w:numId="19" w16cid:durableId="1703480631">
    <w:abstractNumId w:val="12"/>
  </w:num>
  <w:num w:numId="20" w16cid:durableId="2077163970">
    <w:abstractNumId w:val="19"/>
  </w:num>
  <w:num w:numId="21" w16cid:durableId="1834103622">
    <w:abstractNumId w:val="17"/>
  </w:num>
  <w:num w:numId="22" w16cid:durableId="2142337792">
    <w:abstractNumId w:val="35"/>
  </w:num>
  <w:num w:numId="23" w16cid:durableId="972372758">
    <w:abstractNumId w:val="23"/>
  </w:num>
  <w:num w:numId="24" w16cid:durableId="1598366898">
    <w:abstractNumId w:val="27"/>
  </w:num>
  <w:num w:numId="25" w16cid:durableId="1998261494">
    <w:abstractNumId w:val="36"/>
  </w:num>
  <w:num w:numId="26" w16cid:durableId="754084948">
    <w:abstractNumId w:val="32"/>
  </w:num>
  <w:num w:numId="27" w16cid:durableId="86468141">
    <w:abstractNumId w:val="2"/>
  </w:num>
  <w:num w:numId="28" w16cid:durableId="1975480173">
    <w:abstractNumId w:val="28"/>
  </w:num>
  <w:num w:numId="29" w16cid:durableId="303118178">
    <w:abstractNumId w:val="25"/>
  </w:num>
  <w:num w:numId="30" w16cid:durableId="915213259">
    <w:abstractNumId w:val="24"/>
  </w:num>
  <w:num w:numId="31" w16cid:durableId="1141968120">
    <w:abstractNumId w:val="30"/>
  </w:num>
  <w:num w:numId="32" w16cid:durableId="1631087186">
    <w:abstractNumId w:val="41"/>
  </w:num>
  <w:num w:numId="33" w16cid:durableId="821627162">
    <w:abstractNumId w:val="15"/>
  </w:num>
  <w:num w:numId="34" w16cid:durableId="1000356566">
    <w:abstractNumId w:val="20"/>
  </w:num>
  <w:num w:numId="35" w16cid:durableId="1960645126">
    <w:abstractNumId w:val="8"/>
  </w:num>
  <w:num w:numId="36" w16cid:durableId="43873669">
    <w:abstractNumId w:val="16"/>
  </w:num>
  <w:num w:numId="37" w16cid:durableId="807623016">
    <w:abstractNumId w:val="29"/>
  </w:num>
  <w:num w:numId="38" w16cid:durableId="1640963316">
    <w:abstractNumId w:val="43"/>
  </w:num>
  <w:num w:numId="39" w16cid:durableId="519045836">
    <w:abstractNumId w:val="21"/>
  </w:num>
  <w:num w:numId="40" w16cid:durableId="483468389">
    <w:abstractNumId w:val="44"/>
  </w:num>
  <w:num w:numId="41" w16cid:durableId="4551476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27965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3671112">
    <w:abstractNumId w:val="39"/>
  </w:num>
  <w:num w:numId="44" w16cid:durableId="315031787">
    <w:abstractNumId w:val="5"/>
  </w:num>
  <w:num w:numId="45" w16cid:durableId="428739649">
    <w:abstractNumId w:val="31"/>
  </w:num>
  <w:num w:numId="46" w16cid:durableId="417603361">
    <w:abstractNumId w:val="18"/>
  </w:num>
  <w:num w:numId="47" w16cid:durableId="126715887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0C"/>
    <w:rsid w:val="0001171E"/>
    <w:rsid w:val="00021848"/>
    <w:rsid w:val="000479E4"/>
    <w:rsid w:val="00092E66"/>
    <w:rsid w:val="000970A7"/>
    <w:rsid w:val="000A08FF"/>
    <w:rsid w:val="000A4AC4"/>
    <w:rsid w:val="000C253F"/>
    <w:rsid w:val="000D17CC"/>
    <w:rsid w:val="000D2F80"/>
    <w:rsid w:val="000D3829"/>
    <w:rsid w:val="000D5ED4"/>
    <w:rsid w:val="000F0F28"/>
    <w:rsid w:val="000F4C02"/>
    <w:rsid w:val="000F7DF1"/>
    <w:rsid w:val="00107815"/>
    <w:rsid w:val="00120D3F"/>
    <w:rsid w:val="00125202"/>
    <w:rsid w:val="00133BCF"/>
    <w:rsid w:val="00133E48"/>
    <w:rsid w:val="00161D93"/>
    <w:rsid w:val="00165163"/>
    <w:rsid w:val="00175537"/>
    <w:rsid w:val="00177C0B"/>
    <w:rsid w:val="001803D2"/>
    <w:rsid w:val="001A00E0"/>
    <w:rsid w:val="001B6D17"/>
    <w:rsid w:val="001C38B8"/>
    <w:rsid w:val="001C6CB9"/>
    <w:rsid w:val="001D3CAF"/>
    <w:rsid w:val="001D7CFA"/>
    <w:rsid w:val="001F0DB1"/>
    <w:rsid w:val="00231998"/>
    <w:rsid w:val="00251618"/>
    <w:rsid w:val="00251AC7"/>
    <w:rsid w:val="00251CC5"/>
    <w:rsid w:val="00256BF2"/>
    <w:rsid w:val="00257E7A"/>
    <w:rsid w:val="002962FC"/>
    <w:rsid w:val="00296755"/>
    <w:rsid w:val="00296A8C"/>
    <w:rsid w:val="002A077A"/>
    <w:rsid w:val="002A6995"/>
    <w:rsid w:val="002C102A"/>
    <w:rsid w:val="002E5F04"/>
    <w:rsid w:val="002E623D"/>
    <w:rsid w:val="002E6C5C"/>
    <w:rsid w:val="002F7880"/>
    <w:rsid w:val="0030766B"/>
    <w:rsid w:val="00312DE3"/>
    <w:rsid w:val="00313A1D"/>
    <w:rsid w:val="003279ED"/>
    <w:rsid w:val="00331BFB"/>
    <w:rsid w:val="00346B61"/>
    <w:rsid w:val="00355358"/>
    <w:rsid w:val="00363F80"/>
    <w:rsid w:val="00364736"/>
    <w:rsid w:val="0036756F"/>
    <w:rsid w:val="00386A6A"/>
    <w:rsid w:val="00394B34"/>
    <w:rsid w:val="003D446E"/>
    <w:rsid w:val="003E243F"/>
    <w:rsid w:val="003E4368"/>
    <w:rsid w:val="00405751"/>
    <w:rsid w:val="00411BC1"/>
    <w:rsid w:val="004126BB"/>
    <w:rsid w:val="0041394D"/>
    <w:rsid w:val="00416A91"/>
    <w:rsid w:val="0041721F"/>
    <w:rsid w:val="004209FC"/>
    <w:rsid w:val="0042263A"/>
    <w:rsid w:val="00427276"/>
    <w:rsid w:val="00437A9D"/>
    <w:rsid w:val="00442677"/>
    <w:rsid w:val="004429F2"/>
    <w:rsid w:val="00444C7B"/>
    <w:rsid w:val="00464044"/>
    <w:rsid w:val="00475689"/>
    <w:rsid w:val="00483D1E"/>
    <w:rsid w:val="004948E2"/>
    <w:rsid w:val="004B61AB"/>
    <w:rsid w:val="004C30C9"/>
    <w:rsid w:val="004C727D"/>
    <w:rsid w:val="004E372D"/>
    <w:rsid w:val="004E62E9"/>
    <w:rsid w:val="004E7E8F"/>
    <w:rsid w:val="00503A1D"/>
    <w:rsid w:val="00505750"/>
    <w:rsid w:val="005146C0"/>
    <w:rsid w:val="00520525"/>
    <w:rsid w:val="00523925"/>
    <w:rsid w:val="005248B5"/>
    <w:rsid w:val="00524EA3"/>
    <w:rsid w:val="005251E7"/>
    <w:rsid w:val="00542504"/>
    <w:rsid w:val="0054510C"/>
    <w:rsid w:val="00561509"/>
    <w:rsid w:val="00571520"/>
    <w:rsid w:val="00572664"/>
    <w:rsid w:val="0059644C"/>
    <w:rsid w:val="00597144"/>
    <w:rsid w:val="005A47FC"/>
    <w:rsid w:val="005A64F2"/>
    <w:rsid w:val="005C1EFA"/>
    <w:rsid w:val="005C2195"/>
    <w:rsid w:val="005C25C7"/>
    <w:rsid w:val="005D101F"/>
    <w:rsid w:val="005D3885"/>
    <w:rsid w:val="005F53A5"/>
    <w:rsid w:val="005F6A09"/>
    <w:rsid w:val="00600D7F"/>
    <w:rsid w:val="00603956"/>
    <w:rsid w:val="00605286"/>
    <w:rsid w:val="00607990"/>
    <w:rsid w:val="00616802"/>
    <w:rsid w:val="00631876"/>
    <w:rsid w:val="006365D4"/>
    <w:rsid w:val="00636E68"/>
    <w:rsid w:val="00641189"/>
    <w:rsid w:val="00646BEB"/>
    <w:rsid w:val="00662FD2"/>
    <w:rsid w:val="006750DF"/>
    <w:rsid w:val="00682987"/>
    <w:rsid w:val="00683114"/>
    <w:rsid w:val="006B08AD"/>
    <w:rsid w:val="006C68BD"/>
    <w:rsid w:val="006C75DF"/>
    <w:rsid w:val="006D5B5D"/>
    <w:rsid w:val="006E4027"/>
    <w:rsid w:val="006E4868"/>
    <w:rsid w:val="006F1043"/>
    <w:rsid w:val="006F498B"/>
    <w:rsid w:val="00701CB4"/>
    <w:rsid w:val="00702F6F"/>
    <w:rsid w:val="0071124D"/>
    <w:rsid w:val="007175C9"/>
    <w:rsid w:val="00742A68"/>
    <w:rsid w:val="00746AB5"/>
    <w:rsid w:val="0075503D"/>
    <w:rsid w:val="00764491"/>
    <w:rsid w:val="00774157"/>
    <w:rsid w:val="007834CA"/>
    <w:rsid w:val="00785894"/>
    <w:rsid w:val="00787C72"/>
    <w:rsid w:val="00790BDA"/>
    <w:rsid w:val="0079618E"/>
    <w:rsid w:val="007D261A"/>
    <w:rsid w:val="007E0998"/>
    <w:rsid w:val="007E69D1"/>
    <w:rsid w:val="007E7DB5"/>
    <w:rsid w:val="007F2675"/>
    <w:rsid w:val="00803D89"/>
    <w:rsid w:val="0080586B"/>
    <w:rsid w:val="00805A26"/>
    <w:rsid w:val="00806CC5"/>
    <w:rsid w:val="0081541D"/>
    <w:rsid w:val="0081579D"/>
    <w:rsid w:val="00832DCB"/>
    <w:rsid w:val="008523FE"/>
    <w:rsid w:val="00866A76"/>
    <w:rsid w:val="008A46D4"/>
    <w:rsid w:val="008B2CDC"/>
    <w:rsid w:val="008D1244"/>
    <w:rsid w:val="008E2277"/>
    <w:rsid w:val="00907027"/>
    <w:rsid w:val="00910AA0"/>
    <w:rsid w:val="009173FD"/>
    <w:rsid w:val="00925533"/>
    <w:rsid w:val="009450D3"/>
    <w:rsid w:val="00965AF2"/>
    <w:rsid w:val="009717B8"/>
    <w:rsid w:val="00974834"/>
    <w:rsid w:val="00990372"/>
    <w:rsid w:val="00991885"/>
    <w:rsid w:val="00992CB7"/>
    <w:rsid w:val="0099521C"/>
    <w:rsid w:val="009B0C47"/>
    <w:rsid w:val="009B5833"/>
    <w:rsid w:val="009C769F"/>
    <w:rsid w:val="009C7B27"/>
    <w:rsid w:val="009D1175"/>
    <w:rsid w:val="009D429A"/>
    <w:rsid w:val="009D5C57"/>
    <w:rsid w:val="009E1F4C"/>
    <w:rsid w:val="00A11723"/>
    <w:rsid w:val="00A239C2"/>
    <w:rsid w:val="00A5201B"/>
    <w:rsid w:val="00A862A2"/>
    <w:rsid w:val="00AB5116"/>
    <w:rsid w:val="00AB732C"/>
    <w:rsid w:val="00AC38D1"/>
    <w:rsid w:val="00AD17E4"/>
    <w:rsid w:val="00B01603"/>
    <w:rsid w:val="00B112CB"/>
    <w:rsid w:val="00B85628"/>
    <w:rsid w:val="00B94335"/>
    <w:rsid w:val="00BA28D3"/>
    <w:rsid w:val="00BA41EC"/>
    <w:rsid w:val="00BB38D3"/>
    <w:rsid w:val="00BC0D9A"/>
    <w:rsid w:val="00BC5E03"/>
    <w:rsid w:val="00BC73E5"/>
    <w:rsid w:val="00BF038F"/>
    <w:rsid w:val="00C129F8"/>
    <w:rsid w:val="00C16DBD"/>
    <w:rsid w:val="00C24FF8"/>
    <w:rsid w:val="00C33658"/>
    <w:rsid w:val="00C43363"/>
    <w:rsid w:val="00C44560"/>
    <w:rsid w:val="00C76D37"/>
    <w:rsid w:val="00C87B25"/>
    <w:rsid w:val="00C97178"/>
    <w:rsid w:val="00CB0E00"/>
    <w:rsid w:val="00CB6446"/>
    <w:rsid w:val="00CB6BE0"/>
    <w:rsid w:val="00CD4E22"/>
    <w:rsid w:val="00D04015"/>
    <w:rsid w:val="00D06622"/>
    <w:rsid w:val="00D06E6A"/>
    <w:rsid w:val="00D147D3"/>
    <w:rsid w:val="00D17089"/>
    <w:rsid w:val="00D17262"/>
    <w:rsid w:val="00D30886"/>
    <w:rsid w:val="00D315EC"/>
    <w:rsid w:val="00D66F92"/>
    <w:rsid w:val="00D72733"/>
    <w:rsid w:val="00D93E55"/>
    <w:rsid w:val="00DA134E"/>
    <w:rsid w:val="00DC4E4E"/>
    <w:rsid w:val="00DD04B1"/>
    <w:rsid w:val="00DF1B1B"/>
    <w:rsid w:val="00DF1B30"/>
    <w:rsid w:val="00E11103"/>
    <w:rsid w:val="00E239BC"/>
    <w:rsid w:val="00E23CD6"/>
    <w:rsid w:val="00E3344B"/>
    <w:rsid w:val="00E35848"/>
    <w:rsid w:val="00E41C2B"/>
    <w:rsid w:val="00E5413B"/>
    <w:rsid w:val="00E605B0"/>
    <w:rsid w:val="00E63976"/>
    <w:rsid w:val="00E75F3E"/>
    <w:rsid w:val="00EA1A91"/>
    <w:rsid w:val="00EA3E81"/>
    <w:rsid w:val="00EB5F1F"/>
    <w:rsid w:val="00EB7DEC"/>
    <w:rsid w:val="00EC478B"/>
    <w:rsid w:val="00ED2EB9"/>
    <w:rsid w:val="00ED7348"/>
    <w:rsid w:val="00EE2163"/>
    <w:rsid w:val="00EE634C"/>
    <w:rsid w:val="00EF348A"/>
    <w:rsid w:val="00F004F4"/>
    <w:rsid w:val="00F01E26"/>
    <w:rsid w:val="00F051E8"/>
    <w:rsid w:val="00F077F2"/>
    <w:rsid w:val="00F22834"/>
    <w:rsid w:val="00F25C0C"/>
    <w:rsid w:val="00F30059"/>
    <w:rsid w:val="00F3302E"/>
    <w:rsid w:val="00F33AD6"/>
    <w:rsid w:val="00FA5614"/>
    <w:rsid w:val="00FD7DE7"/>
    <w:rsid w:val="00FD7F00"/>
    <w:rsid w:val="00FD7F2F"/>
    <w:rsid w:val="00FE37FD"/>
    <w:rsid w:val="00FE737F"/>
    <w:rsid w:val="00FF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957D"/>
  <w15:chartTrackingRefBased/>
  <w15:docId w15:val="{85726146-F9B2-4B7A-B0B8-0FDC6549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10C"/>
    <w:pPr>
      <w:spacing w:after="0" w:line="240" w:lineRule="auto"/>
    </w:pPr>
  </w:style>
  <w:style w:type="character" w:styleId="Hyperlink">
    <w:name w:val="Hyperlink"/>
    <w:basedOn w:val="DefaultParagraphFont"/>
    <w:uiPriority w:val="99"/>
    <w:unhideWhenUsed/>
    <w:rsid w:val="0054510C"/>
    <w:rPr>
      <w:color w:val="0563C1" w:themeColor="hyperlink"/>
      <w:u w:val="single"/>
    </w:rPr>
  </w:style>
  <w:style w:type="character" w:customStyle="1" w:styleId="UnresolvedMention1">
    <w:name w:val="Unresolved Mention1"/>
    <w:basedOn w:val="DefaultParagraphFont"/>
    <w:uiPriority w:val="99"/>
    <w:semiHidden/>
    <w:unhideWhenUsed/>
    <w:rsid w:val="0054510C"/>
    <w:rPr>
      <w:color w:val="605E5C"/>
      <w:shd w:val="clear" w:color="auto" w:fill="E1DFDD"/>
    </w:rPr>
  </w:style>
  <w:style w:type="paragraph" w:styleId="NormalWeb">
    <w:name w:val="Normal (Web)"/>
    <w:basedOn w:val="Normal"/>
    <w:uiPriority w:val="99"/>
    <w:unhideWhenUsed/>
    <w:rsid w:val="00ED7348"/>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7348"/>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yiv992485350msonormal">
    <w:name w:val="yiv992485350msonormal"/>
    <w:basedOn w:val="Normal"/>
    <w:uiPriority w:val="99"/>
    <w:semiHidden/>
    <w:rsid w:val="00ED73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D93E55"/>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787C72"/>
    <w:rPr>
      <w:color w:val="954F72" w:themeColor="followedHyperlink"/>
      <w:u w:val="single"/>
    </w:rPr>
  </w:style>
  <w:style w:type="character" w:styleId="UnresolvedMention">
    <w:name w:val="Unresolved Mention"/>
    <w:basedOn w:val="DefaultParagraphFont"/>
    <w:uiPriority w:val="99"/>
    <w:semiHidden/>
    <w:unhideWhenUsed/>
    <w:rsid w:val="00EB7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27928">
      <w:bodyDiv w:val="1"/>
      <w:marLeft w:val="0"/>
      <w:marRight w:val="0"/>
      <w:marTop w:val="0"/>
      <w:marBottom w:val="0"/>
      <w:divBdr>
        <w:top w:val="none" w:sz="0" w:space="0" w:color="auto"/>
        <w:left w:val="none" w:sz="0" w:space="0" w:color="auto"/>
        <w:bottom w:val="none" w:sz="0" w:space="0" w:color="auto"/>
        <w:right w:val="none" w:sz="0" w:space="0" w:color="auto"/>
      </w:divBdr>
    </w:div>
    <w:div w:id="215120338">
      <w:bodyDiv w:val="1"/>
      <w:marLeft w:val="0"/>
      <w:marRight w:val="0"/>
      <w:marTop w:val="0"/>
      <w:marBottom w:val="0"/>
      <w:divBdr>
        <w:top w:val="none" w:sz="0" w:space="0" w:color="auto"/>
        <w:left w:val="none" w:sz="0" w:space="0" w:color="auto"/>
        <w:bottom w:val="none" w:sz="0" w:space="0" w:color="auto"/>
        <w:right w:val="none" w:sz="0" w:space="0" w:color="auto"/>
      </w:divBdr>
    </w:div>
    <w:div w:id="271938939">
      <w:bodyDiv w:val="1"/>
      <w:marLeft w:val="0"/>
      <w:marRight w:val="0"/>
      <w:marTop w:val="0"/>
      <w:marBottom w:val="0"/>
      <w:divBdr>
        <w:top w:val="none" w:sz="0" w:space="0" w:color="auto"/>
        <w:left w:val="none" w:sz="0" w:space="0" w:color="auto"/>
        <w:bottom w:val="none" w:sz="0" w:space="0" w:color="auto"/>
        <w:right w:val="none" w:sz="0" w:space="0" w:color="auto"/>
      </w:divBdr>
    </w:div>
    <w:div w:id="437943702">
      <w:bodyDiv w:val="1"/>
      <w:marLeft w:val="0"/>
      <w:marRight w:val="0"/>
      <w:marTop w:val="0"/>
      <w:marBottom w:val="0"/>
      <w:divBdr>
        <w:top w:val="none" w:sz="0" w:space="0" w:color="auto"/>
        <w:left w:val="none" w:sz="0" w:space="0" w:color="auto"/>
        <w:bottom w:val="none" w:sz="0" w:space="0" w:color="auto"/>
        <w:right w:val="none" w:sz="0" w:space="0" w:color="auto"/>
      </w:divBdr>
    </w:div>
    <w:div w:id="533621544">
      <w:bodyDiv w:val="1"/>
      <w:marLeft w:val="0"/>
      <w:marRight w:val="0"/>
      <w:marTop w:val="0"/>
      <w:marBottom w:val="0"/>
      <w:divBdr>
        <w:top w:val="none" w:sz="0" w:space="0" w:color="auto"/>
        <w:left w:val="none" w:sz="0" w:space="0" w:color="auto"/>
        <w:bottom w:val="none" w:sz="0" w:space="0" w:color="auto"/>
        <w:right w:val="none" w:sz="0" w:space="0" w:color="auto"/>
      </w:divBdr>
    </w:div>
    <w:div w:id="1258710890">
      <w:bodyDiv w:val="1"/>
      <w:marLeft w:val="0"/>
      <w:marRight w:val="0"/>
      <w:marTop w:val="0"/>
      <w:marBottom w:val="0"/>
      <w:divBdr>
        <w:top w:val="none" w:sz="0" w:space="0" w:color="auto"/>
        <w:left w:val="none" w:sz="0" w:space="0" w:color="auto"/>
        <w:bottom w:val="none" w:sz="0" w:space="0" w:color="auto"/>
        <w:right w:val="none" w:sz="0" w:space="0" w:color="auto"/>
      </w:divBdr>
    </w:div>
    <w:div w:id="1638296205">
      <w:bodyDiv w:val="1"/>
      <w:marLeft w:val="0"/>
      <w:marRight w:val="0"/>
      <w:marTop w:val="0"/>
      <w:marBottom w:val="0"/>
      <w:divBdr>
        <w:top w:val="none" w:sz="0" w:space="0" w:color="auto"/>
        <w:left w:val="none" w:sz="0" w:space="0" w:color="auto"/>
        <w:bottom w:val="none" w:sz="0" w:space="0" w:color="auto"/>
        <w:right w:val="none" w:sz="0" w:space="0" w:color="auto"/>
      </w:divBdr>
    </w:div>
    <w:div w:id="17572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westmorlandandfurness.gov.uk/planning-policy/wf-call-for-sites-2024-housing-and-employ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sult.westmorlandandfurness.gov.uk/planning-policy-design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lt.westmorlandandfurness.gov.uk/planning-policy/wandf-local-plan-early-conversation-survey-2024/" TargetMode="External"/><Relationship Id="rId11" Type="http://schemas.openxmlformats.org/officeDocument/2006/relationships/hyperlink" Target="https://www.calc.org.uk/members/advice-and-guidance/councillors-elections/co-option-and-councillor-specification/" TargetMode="External"/><Relationship Id="rId5" Type="http://schemas.openxmlformats.org/officeDocument/2006/relationships/hyperlink" Target="https://consult.westmorlandandfurness.gov.uk/westmorland-and-furness-council/consultation-on-a-new-public-space-protection-orde/consult_view/" TargetMode="External"/><Relationship Id="rId10" Type="http://schemas.openxmlformats.org/officeDocument/2006/relationships/hyperlink" Target="https://consult.westmorlandandfurness.gov.uk/planning-policy/wf-call-for-sites-2024-minerals/" TargetMode="External"/><Relationship Id="rId4" Type="http://schemas.openxmlformats.org/officeDocument/2006/relationships/webSettings" Target="webSettings.xml"/><Relationship Id="rId9" Type="http://schemas.openxmlformats.org/officeDocument/2006/relationships/hyperlink" Target="https://consult.westmorlandandfurness.gov.uk/planning-policy/wf-call-for-sites-2024-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Adams</dc:creator>
  <cp:keywords/>
  <dc:description/>
  <cp:lastModifiedBy>Christine Adams</cp:lastModifiedBy>
  <cp:revision>75</cp:revision>
  <dcterms:created xsi:type="dcterms:W3CDTF">2024-07-01T08:24:00Z</dcterms:created>
  <dcterms:modified xsi:type="dcterms:W3CDTF">2024-08-18T15:52:00Z</dcterms:modified>
</cp:coreProperties>
</file>